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left" w:pos="4703" w:leader="none"/>
        </w:tabs>
        <w:jc w:val="center"/>
        <w:rPr>
          <w:color w:val="000000"/>
        </w:rPr>
      </w:pPr>
      <w:r>
        <w:drawing>
          <wp:anchor behindDoc="0" distT="0" distB="0" distL="0" distR="0" simplePos="0" locked="0" layoutInCell="1" allowOverlap="1" relativeHeight="3">
            <wp:simplePos x="0" y="0"/>
            <wp:positionH relativeFrom="column">
              <wp:posOffset>241300</wp:posOffset>
            </wp:positionH>
            <wp:positionV relativeFrom="paragraph">
              <wp:posOffset>50165</wp:posOffset>
            </wp:positionV>
            <wp:extent cx="3599815" cy="3891915"/>
            <wp:effectExtent l="0" t="0" r="0" b="0"/>
            <wp:wrapSquare wrapText="largest"/>
            <wp:docPr id="1"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descr=""/>
                    <pic:cNvPicPr>
                      <a:picLocks noChangeAspect="1" noChangeArrowheads="1"/>
                    </pic:cNvPicPr>
                  </pic:nvPicPr>
                  <pic:blipFill>
                    <a:blip r:embed="rId2"/>
                    <a:stretch>
                      <a:fillRect/>
                    </a:stretch>
                  </pic:blipFill>
                  <pic:spPr bwMode="auto">
                    <a:xfrm>
                      <a:off x="0" y="0"/>
                      <a:ext cx="3599815" cy="3891915"/>
                    </a:xfrm>
                    <a:prstGeom prst="rect">
                      <a:avLst/>
                    </a:prstGeom>
                  </pic:spPr>
                </pic:pic>
              </a:graphicData>
            </a:graphic>
          </wp:anchor>
        </w:drawing>
      </w:r>
      <w:r>
        <w:rPr>
          <w:rFonts w:ascii="AR CENA" w:hAnsi="AR CENA"/>
          <w:b w:val="false"/>
          <w:bCs w:val="false"/>
          <w:i/>
          <w:iCs/>
          <w:color w:val="000000"/>
          <w:sz w:val="40"/>
          <w:szCs w:val="40"/>
        </w:rPr>
        <w:t>L</w:t>
      </w:r>
      <w:r>
        <w:rPr>
          <w:rFonts w:ascii="AR CENA" w:hAnsi="AR CENA"/>
          <w:b w:val="false"/>
          <w:bCs w:val="false"/>
          <w:i/>
          <w:iCs/>
          <w:color w:val="000000"/>
          <w:sz w:val="40"/>
          <w:szCs w:val="40"/>
        </w:rPr>
        <w:t xml:space="preserve">uogo di incontro tra piccoli produttori e consumatori </w:t>
      </w:r>
      <w:r>
        <w:rPr>
          <w:rFonts w:ascii="AR CENA" w:hAnsi="AR CENA"/>
          <w:b w:val="false"/>
          <w:bCs w:val="false"/>
          <w:i/>
          <w:iCs/>
          <w:caps w:val="false"/>
          <w:smallCaps w:val="false"/>
          <w:color w:val="000000"/>
          <w:spacing w:val="0"/>
          <w:sz w:val="40"/>
          <w:szCs w:val="40"/>
          <w:highlight w:val="white"/>
        </w:rPr>
        <w:t xml:space="preserve">per valorizzare il prodotto agricolo, artigianale e la filiera corta per una vita di qualità.  </w:t>
      </w:r>
    </w:p>
    <w:p>
      <w:pPr>
        <w:pStyle w:val="Normal"/>
        <w:tabs>
          <w:tab w:val="left" w:pos="4703" w:leader="none"/>
        </w:tabs>
        <w:jc w:val="center"/>
        <w:rPr>
          <w:color w:val="000000"/>
        </w:rPr>
      </w:pPr>
      <w:r>
        <w:rPr>
          <w:rFonts w:ascii="AR CENA" w:hAnsi="AR CENA"/>
          <w:b w:val="false"/>
          <w:bCs w:val="false"/>
          <w:i/>
          <w:iCs/>
          <w:caps w:val="false"/>
          <w:smallCaps w:val="false"/>
          <w:color w:val="000000"/>
          <w:spacing w:val="0"/>
          <w:sz w:val="40"/>
          <w:szCs w:val="40"/>
          <w:highlight w:val="white"/>
        </w:rPr>
        <w:t>Uno spazio comunitario di convivialità, genuinità e semplicità.</w:t>
      </w:r>
    </w:p>
    <w:p>
      <w:pPr>
        <w:pStyle w:val="Normal"/>
        <w:tabs>
          <w:tab w:val="left" w:pos="4703" w:leader="none"/>
        </w:tabs>
        <w:jc w:val="center"/>
        <w:rPr>
          <w:color w:val="000000"/>
        </w:rPr>
      </w:pPr>
      <w:r>
        <w:rPr>
          <w:rFonts w:ascii="AR CENA" w:hAnsi="AR CENA"/>
          <w:b w:val="false"/>
          <w:bCs w:val="false"/>
          <w:i/>
          <w:iCs/>
          <w:caps w:val="false"/>
          <w:smallCaps w:val="false"/>
          <w:color w:val="000000"/>
          <w:spacing w:val="0"/>
          <w:sz w:val="40"/>
          <w:szCs w:val="40"/>
          <w:highlight w:val="white"/>
        </w:rPr>
        <w:t xml:space="preserve"> </w:t>
      </w:r>
      <w:r>
        <w:rPr>
          <w:rFonts w:ascii="AR CENA" w:hAnsi="AR CENA"/>
          <w:b w:val="false"/>
          <w:bCs w:val="false"/>
          <w:i/>
          <w:iCs/>
          <w:caps w:val="false"/>
          <w:smallCaps w:val="false"/>
          <w:color w:val="000000"/>
          <w:spacing w:val="0"/>
          <w:sz w:val="40"/>
          <w:szCs w:val="40"/>
          <w:highlight w:val="white"/>
        </w:rPr>
        <w:t>Dalla nostra terra per raccontare e salvare le tipicità.</w:t>
      </w:r>
    </w:p>
    <w:p>
      <w:pPr>
        <w:pStyle w:val="Normal"/>
        <w:tabs>
          <w:tab w:val="left" w:pos="4703" w:leader="none"/>
        </w:tabs>
        <w:jc w:val="center"/>
        <w:rPr>
          <w:rFonts w:ascii="Calibri" w:hAnsi="Calibri"/>
          <w:b/>
          <w:b/>
          <w:bCs/>
          <w:i w:val="false"/>
          <w:i w:val="false"/>
          <w:iCs w:val="false"/>
          <w:caps w:val="false"/>
          <w:smallCaps w:val="false"/>
          <w:color w:val="000000"/>
          <w:spacing w:val="0"/>
          <w:sz w:val="22"/>
          <w:szCs w:val="22"/>
          <w:highlight w:val="white"/>
        </w:rPr>
      </w:pPr>
      <w:r>
        <w:rPr>
          <w:rFonts w:ascii="Calibri" w:hAnsi="Calibri"/>
          <w:b/>
          <w:bCs/>
          <w:i w:val="false"/>
          <w:iCs w:val="false"/>
          <w:caps w:val="false"/>
          <w:smallCaps w:val="false"/>
          <w:color w:val="000000"/>
          <w:spacing w:val="0"/>
          <w:sz w:val="22"/>
          <w:szCs w:val="22"/>
          <w:highlight w:val="white"/>
        </w:rPr>
      </w:r>
    </w:p>
    <w:p>
      <w:pPr>
        <w:pStyle w:val="Normal"/>
        <w:tabs>
          <w:tab w:val="left" w:pos="4703" w:leader="none"/>
        </w:tabs>
        <w:jc w:val="center"/>
        <w:rPr>
          <w:rFonts w:ascii="Calibri" w:hAnsi="Calibri"/>
          <w:b/>
          <w:b/>
          <w:bCs/>
          <w:i w:val="false"/>
          <w:i w:val="false"/>
          <w:iCs w:val="false"/>
          <w:caps w:val="false"/>
          <w:smallCaps w:val="false"/>
          <w:color w:val="000000"/>
          <w:spacing w:val="0"/>
          <w:sz w:val="22"/>
          <w:szCs w:val="22"/>
          <w:highlight w:val="white"/>
        </w:rPr>
      </w:pPr>
      <w:r>
        <w:rPr>
          <w:rFonts w:ascii="Calibri" w:hAnsi="Calibri"/>
          <w:b/>
          <w:bCs/>
          <w:i w:val="false"/>
          <w:iCs w:val="false"/>
          <w:caps w:val="false"/>
          <w:smallCaps w:val="false"/>
          <w:color w:val="000000"/>
          <w:spacing w:val="0"/>
          <w:sz w:val="22"/>
          <w:szCs w:val="22"/>
          <w:highlight w:val="white"/>
        </w:rPr>
      </w:r>
    </w:p>
    <w:p>
      <w:pPr>
        <w:pStyle w:val="Normal"/>
        <w:tabs>
          <w:tab w:val="left" w:pos="4703" w:leader="none"/>
        </w:tabs>
        <w:jc w:val="center"/>
        <w:rPr/>
      </w:pPr>
      <w:r>
        <w:rPr>
          <w:rFonts w:ascii="Calibri" w:hAnsi="Calibri"/>
          <w:b/>
          <w:bCs/>
          <w:i w:val="false"/>
          <w:iCs w:val="false"/>
          <w:caps w:val="false"/>
          <w:smallCaps w:val="false"/>
          <w:color w:val="000000"/>
          <w:spacing w:val="0"/>
          <w:sz w:val="22"/>
          <w:szCs w:val="22"/>
          <w:highlight w:val="white"/>
        </w:rPr>
        <w:t>Un mercato come bene comune p</w:t>
      </w:r>
      <w:r>
        <w:rPr>
          <w:rStyle w:val="Enfasiforte"/>
          <w:rFonts w:ascii="Calibri" w:hAnsi="Calibri"/>
          <w:b/>
          <w:bCs/>
          <w:i w:val="false"/>
          <w:iCs w:val="false"/>
          <w:caps w:val="false"/>
          <w:smallCaps w:val="false"/>
          <w:color w:val="000000"/>
          <w:spacing w:val="0"/>
          <w:sz w:val="22"/>
          <w:szCs w:val="22"/>
          <w:highlight w:val="white"/>
        </w:rPr>
        <w:t xml:space="preserve">er attivare le economie locali </w:t>
      </w:r>
      <w:r>
        <w:rPr>
          <w:rFonts w:ascii="Calibri" w:hAnsi="Calibri"/>
          <w:b/>
          <w:bCs/>
          <w:i w:val="false"/>
          <w:iCs w:val="false"/>
          <w:caps w:val="false"/>
          <w:smallCaps w:val="false"/>
          <w:color w:val="000000"/>
          <w:spacing w:val="0"/>
          <w:sz w:val="22"/>
          <w:szCs w:val="22"/>
          <w:highlight w:val="white"/>
        </w:rPr>
        <w:t xml:space="preserve"> e contribuire a </w:t>
      </w:r>
      <w:r>
        <w:rPr>
          <w:rStyle w:val="Enfasiforte"/>
          <w:rFonts w:ascii="Calibri" w:hAnsi="Calibri"/>
          <w:b/>
          <w:bCs/>
          <w:i w:val="false"/>
          <w:iCs w:val="false"/>
          <w:caps w:val="false"/>
          <w:smallCaps w:val="false"/>
          <w:color w:val="000000"/>
          <w:spacing w:val="0"/>
          <w:sz w:val="22"/>
          <w:szCs w:val="22"/>
          <w:highlight w:val="white"/>
        </w:rPr>
        <w:t>mantenere il territorio vivo!</w:t>
      </w:r>
    </w:p>
    <w:p>
      <w:pPr>
        <w:pStyle w:val="Normal"/>
        <w:tabs>
          <w:tab w:val="left" w:pos="4703" w:leader="none"/>
        </w:tabs>
        <w:jc w:val="center"/>
        <w:rPr>
          <w:color w:val="000000"/>
        </w:rPr>
      </w:pPr>
      <w:r>
        <w:rPr>
          <w:rFonts w:ascii="Calibri" w:hAnsi="Calibri"/>
          <w:b/>
          <w:bCs/>
          <w:i w:val="false"/>
          <w:iCs w:val="false"/>
          <w:caps w:val="false"/>
          <w:smallCaps w:val="false"/>
          <w:color w:val="000000"/>
          <w:spacing w:val="0"/>
          <w:sz w:val="22"/>
          <w:szCs w:val="22"/>
        </w:rPr>
        <w:t xml:space="preserve">Un mercato al dettaglio di prodotti NATURALI di produzione locale ed italiana.  </w:t>
      </w:r>
    </w:p>
    <w:p>
      <w:pPr>
        <w:pStyle w:val="Normal"/>
        <w:tabs>
          <w:tab w:val="left" w:pos="4703" w:leader="none"/>
        </w:tabs>
        <w:jc w:val="center"/>
        <w:rPr/>
      </w:pPr>
      <w:r>
        <w:rPr>
          <w:rFonts w:ascii="Calibri" w:hAnsi="Calibri"/>
          <w:b/>
          <w:bCs/>
          <w:i w:val="false"/>
          <w:iCs w:val="false"/>
          <w:caps w:val="false"/>
          <w:smallCaps w:val="false"/>
          <w:color w:val="000000"/>
          <w:spacing w:val="0"/>
          <w:sz w:val="22"/>
          <w:szCs w:val="22"/>
        </w:rPr>
        <w:t xml:space="preserve">Un mercato generalista per soddisfare il bisogno di trovare prodotti di largo consumo in prossimità della propria abitazione, o luogo di lavoro, e nel contempo specializzato per l’offerta di prodotti di qualità (auto)certificata, rigorosamente selezionati e controllati, e a minimo impatto ambientale con filiere produttive trasparenti. </w:t>
      </w:r>
    </w:p>
    <w:p>
      <w:pPr>
        <w:pStyle w:val="Normal"/>
        <w:tabs>
          <w:tab w:val="left" w:pos="4703" w:leader="none"/>
        </w:tabs>
        <w:jc w:val="center"/>
        <w:rPr>
          <w:rFonts w:ascii="Calibri" w:hAnsi="Calibri"/>
          <w:b/>
          <w:b/>
          <w:bCs/>
          <w:i w:val="false"/>
          <w:i w:val="false"/>
          <w:iCs w:val="false"/>
          <w:caps w:val="false"/>
          <w:smallCaps w:val="false"/>
          <w:color w:val="000000"/>
          <w:spacing w:val="0"/>
          <w:sz w:val="22"/>
          <w:szCs w:val="22"/>
        </w:rPr>
      </w:pPr>
      <w:r>
        <w:rPr>
          <w:rFonts w:ascii="Calibri" w:hAnsi="Calibri"/>
          <w:b/>
          <w:bCs/>
          <w:i w:val="false"/>
          <w:iCs w:val="false"/>
          <w:caps w:val="false"/>
          <w:smallCaps w:val="false"/>
          <w:color w:val="000000"/>
          <w:spacing w:val="0"/>
          <w:sz w:val="22"/>
          <w:szCs w:val="22"/>
        </w:rPr>
      </w:r>
    </w:p>
    <w:p>
      <w:pPr>
        <w:pStyle w:val="Normal"/>
        <w:numPr>
          <w:ilvl w:val="0"/>
          <w:numId w:val="3"/>
        </w:numPr>
        <w:tabs>
          <w:tab w:val="left" w:pos="4703" w:leader="none"/>
        </w:tabs>
        <w:jc w:val="both"/>
        <w:rPr>
          <w:color w:val="000000"/>
        </w:rPr>
      </w:pPr>
      <w:r>
        <w:rPr>
          <w:rFonts w:ascii="Calibri" w:hAnsi="Calibri"/>
          <w:b w:val="false"/>
          <w:i w:val="false"/>
          <w:caps w:val="false"/>
          <w:smallCaps w:val="false"/>
          <w:color w:val="000000"/>
          <w:spacing w:val="0"/>
          <w:sz w:val="22"/>
          <w:szCs w:val="22"/>
        </w:rPr>
        <w:t>Alimentari, frutta e verdura fresca, pane e pizza, dolceria, oli,  v</w:t>
      </w:r>
      <w:r>
        <w:rPr>
          <w:rFonts w:cs="Times New Roman" w:ascii="Calibri" w:hAnsi="Calibri"/>
          <w:b w:val="false"/>
          <w:bCs w:val="false"/>
          <w:i w:val="false"/>
          <w:caps w:val="false"/>
          <w:smallCaps w:val="false"/>
          <w:color w:val="000000"/>
          <w:spacing w:val="0"/>
          <w:sz w:val="22"/>
          <w:szCs w:val="22"/>
        </w:rPr>
        <w:t>ini da piccole cantine locali, birre agricole e artigianali, succhi/bibite, latte, erbe spontanee commestibili. Prodotti a base di canapa.</w:t>
      </w:r>
    </w:p>
    <w:p>
      <w:pPr>
        <w:pStyle w:val="Normal"/>
        <w:numPr>
          <w:ilvl w:val="0"/>
          <w:numId w:val="3"/>
        </w:numPr>
        <w:tabs>
          <w:tab w:val="left" w:pos="4703" w:leader="none"/>
        </w:tabs>
        <w:jc w:val="both"/>
        <w:rPr>
          <w:color w:val="000000"/>
        </w:rPr>
      </w:pPr>
      <w:r>
        <w:rPr>
          <w:rFonts w:ascii="Calibri" w:hAnsi="Calibri"/>
          <w:b w:val="false"/>
          <w:i w:val="false"/>
          <w:caps w:val="false"/>
          <w:smallCaps w:val="false"/>
          <w:color w:val="000000"/>
          <w:spacing w:val="0"/>
          <w:sz w:val="22"/>
          <w:szCs w:val="22"/>
        </w:rPr>
        <w:t xml:space="preserve">Prodotti per intolleranze e celiachia. </w:t>
      </w:r>
    </w:p>
    <w:p>
      <w:pPr>
        <w:pStyle w:val="Normal"/>
        <w:numPr>
          <w:ilvl w:val="0"/>
          <w:numId w:val="3"/>
        </w:numPr>
        <w:tabs>
          <w:tab w:val="left" w:pos="4703" w:leader="none"/>
        </w:tabs>
        <w:jc w:val="both"/>
        <w:rPr>
          <w:color w:val="000000"/>
        </w:rPr>
      </w:pPr>
      <w:r>
        <w:rPr>
          <w:rFonts w:ascii="Calibri" w:hAnsi="Calibri"/>
          <w:b w:val="false"/>
          <w:bCs w:val="false"/>
          <w:i w:val="false"/>
          <w:caps w:val="false"/>
          <w:smallCaps w:val="false"/>
          <w:color w:val="000000"/>
          <w:spacing w:val="0"/>
          <w:sz w:val="22"/>
          <w:szCs w:val="22"/>
        </w:rPr>
        <w:t xml:space="preserve">Profumi, cosmetici ed igiene personale. </w:t>
      </w:r>
    </w:p>
    <w:p>
      <w:pPr>
        <w:pStyle w:val="Normal"/>
        <w:numPr>
          <w:ilvl w:val="0"/>
          <w:numId w:val="3"/>
        </w:numPr>
        <w:tabs>
          <w:tab w:val="left" w:pos="4703" w:leader="none"/>
        </w:tabs>
        <w:jc w:val="both"/>
        <w:rPr>
          <w:color w:val="000000"/>
        </w:rPr>
      </w:pPr>
      <w:r>
        <w:rPr>
          <w:rFonts w:ascii="Calibri" w:hAnsi="Calibri"/>
          <w:b w:val="false"/>
          <w:bCs w:val="false"/>
          <w:i w:val="false"/>
          <w:caps w:val="false"/>
          <w:smallCaps w:val="false"/>
          <w:color w:val="000000"/>
          <w:spacing w:val="0"/>
          <w:sz w:val="22"/>
          <w:szCs w:val="22"/>
        </w:rPr>
        <w:t>Fito-terapici.</w:t>
      </w:r>
    </w:p>
    <w:p>
      <w:pPr>
        <w:pStyle w:val="Normal"/>
        <w:numPr>
          <w:ilvl w:val="0"/>
          <w:numId w:val="3"/>
        </w:numPr>
        <w:tabs>
          <w:tab w:val="left" w:pos="4703" w:leader="none"/>
        </w:tabs>
        <w:jc w:val="both"/>
        <w:rPr>
          <w:color w:val="000000"/>
        </w:rPr>
      </w:pPr>
      <w:r>
        <w:rPr>
          <w:rFonts w:ascii="Calibri" w:hAnsi="Calibri"/>
          <w:b w:val="false"/>
          <w:bCs w:val="false"/>
          <w:i w:val="false"/>
          <w:caps w:val="false"/>
          <w:smallCaps w:val="false"/>
          <w:color w:val="000000"/>
          <w:spacing w:val="0"/>
          <w:sz w:val="22"/>
          <w:szCs w:val="22"/>
        </w:rPr>
        <w:t xml:space="preserve">Detersivi.  </w:t>
      </w:r>
    </w:p>
    <w:p>
      <w:pPr>
        <w:pStyle w:val="Normal"/>
        <w:numPr>
          <w:ilvl w:val="0"/>
          <w:numId w:val="3"/>
        </w:numPr>
        <w:tabs>
          <w:tab w:val="left" w:pos="4703" w:leader="none"/>
        </w:tabs>
        <w:jc w:val="both"/>
        <w:rPr>
          <w:color w:val="000000"/>
        </w:rPr>
      </w:pPr>
      <w:r>
        <w:rPr>
          <w:rFonts w:ascii="Calibri" w:hAnsi="Calibri"/>
          <w:b w:val="false"/>
          <w:bCs w:val="false"/>
          <w:i w:val="false"/>
          <w:caps w:val="false"/>
          <w:smallCaps w:val="false"/>
          <w:color w:val="000000"/>
          <w:spacing w:val="0"/>
          <w:sz w:val="22"/>
          <w:szCs w:val="22"/>
        </w:rPr>
        <w:t>Tessuti, abbigliamento e fibre naturali.</w:t>
      </w:r>
    </w:p>
    <w:p>
      <w:pPr>
        <w:pStyle w:val="Normal"/>
        <w:numPr>
          <w:ilvl w:val="0"/>
          <w:numId w:val="3"/>
        </w:numPr>
        <w:tabs>
          <w:tab w:val="left" w:pos="4703" w:leader="none"/>
        </w:tabs>
        <w:jc w:val="both"/>
        <w:rPr>
          <w:color w:val="000000"/>
        </w:rPr>
      </w:pPr>
      <w:r>
        <w:rPr>
          <w:rFonts w:ascii="Calibri" w:hAnsi="Calibri"/>
          <w:b w:val="false"/>
          <w:bCs w:val="false"/>
          <w:i w:val="false"/>
          <w:caps w:val="false"/>
          <w:smallCaps w:val="false"/>
          <w:color w:val="000000"/>
          <w:spacing w:val="0"/>
          <w:sz w:val="22"/>
          <w:szCs w:val="22"/>
        </w:rPr>
        <w:t xml:space="preserve">Cibi per animali.  </w:t>
      </w:r>
    </w:p>
    <w:p>
      <w:pPr>
        <w:pStyle w:val="Normal"/>
        <w:numPr>
          <w:ilvl w:val="0"/>
          <w:numId w:val="3"/>
        </w:numPr>
        <w:tabs>
          <w:tab w:val="left" w:pos="4703" w:leader="none"/>
        </w:tabs>
        <w:jc w:val="both"/>
        <w:rPr>
          <w:color w:val="000000"/>
        </w:rPr>
      </w:pPr>
      <w:r>
        <w:rPr>
          <w:rFonts w:cs="Times New Roman" w:ascii="Calibri" w:hAnsi="Calibri"/>
          <w:b w:val="false"/>
          <w:bCs w:val="false"/>
          <w:i w:val="false"/>
          <w:caps w:val="false"/>
          <w:smallCaps w:val="false"/>
          <w:color w:val="000000"/>
          <w:spacing w:val="0"/>
          <w:sz w:val="22"/>
          <w:szCs w:val="22"/>
        </w:rPr>
        <w:t xml:space="preserve">Gastronomia fresca e punto ristoro, puoi fermarti a degustare cose buone e sane.  </w:t>
      </w:r>
    </w:p>
    <w:p>
      <w:pPr>
        <w:pStyle w:val="Normal"/>
        <w:numPr>
          <w:ilvl w:val="0"/>
          <w:numId w:val="3"/>
        </w:numPr>
        <w:tabs>
          <w:tab w:val="left" w:pos="4703" w:leader="none"/>
        </w:tabs>
        <w:jc w:val="both"/>
        <w:rPr>
          <w:color w:val="000000"/>
        </w:rPr>
      </w:pPr>
      <w:r>
        <w:rPr>
          <w:rFonts w:cs="Arial" w:ascii="Calibri" w:hAnsi="Calibri"/>
          <w:b w:val="false"/>
          <w:bCs w:val="false"/>
          <w:i w:val="false"/>
          <w:caps w:val="false"/>
          <w:smallCaps w:val="false"/>
          <w:color w:val="000000"/>
          <w:spacing w:val="0"/>
          <w:sz w:val="22"/>
          <w:szCs w:val="22"/>
          <w:u w:val="none"/>
        </w:rPr>
        <w:t xml:space="preserve">Info point per la bio-edilizia e per sistemi di energie rinnovabili. Uno strumento di informazione  per dare e ricevere proposte e per facilitare sempre maggiori soluzioni </w:t>
      </w:r>
      <w:r>
        <w:rPr>
          <w:rFonts w:cs="Arial" w:ascii="Calibri" w:hAnsi="Calibri"/>
          <w:b w:val="false"/>
          <w:bCs w:val="false"/>
          <w:i/>
          <w:caps w:val="false"/>
          <w:smallCaps w:val="false"/>
          <w:color w:val="000000"/>
          <w:spacing w:val="0"/>
          <w:sz w:val="22"/>
          <w:szCs w:val="22"/>
          <w:u w:val="none"/>
        </w:rPr>
        <w:t>sostenibili</w:t>
      </w:r>
      <w:r>
        <w:rPr>
          <w:rFonts w:cs="Arial" w:ascii="Calibri" w:hAnsi="Calibri"/>
          <w:b w:val="false"/>
          <w:bCs w:val="false"/>
          <w:i w:val="false"/>
          <w:caps w:val="false"/>
          <w:smallCaps w:val="false"/>
          <w:color w:val="000000"/>
          <w:spacing w:val="0"/>
          <w:sz w:val="22"/>
          <w:szCs w:val="22"/>
          <w:u w:val="none"/>
        </w:rPr>
        <w:t xml:space="preserve"> (economicamente, socialmente e ambientalmente) per il consumo e la vita quotidiana.</w:t>
      </w:r>
    </w:p>
    <w:p>
      <w:pPr>
        <w:pStyle w:val="Normal"/>
        <w:numPr>
          <w:ilvl w:val="0"/>
          <w:numId w:val="3"/>
        </w:numPr>
        <w:tabs>
          <w:tab w:val="left" w:pos="4703" w:leader="none"/>
        </w:tabs>
        <w:jc w:val="both"/>
        <w:rPr>
          <w:color w:val="000000"/>
        </w:rPr>
      </w:pPr>
      <w:r>
        <w:rPr>
          <w:rFonts w:cs="Arial" w:ascii="Calibri" w:hAnsi="Calibri"/>
          <w:b w:val="false"/>
          <w:bCs w:val="false"/>
          <w:i w:val="false"/>
          <w:caps w:val="false"/>
          <w:smallCaps w:val="false"/>
          <w:color w:val="000000"/>
          <w:spacing w:val="0"/>
          <w:sz w:val="22"/>
          <w:szCs w:val="22"/>
          <w:u w:val="none"/>
        </w:rPr>
        <w:t>Spazio aperto per Associazioni e Cooperative sociali.</w:t>
      </w:r>
    </w:p>
    <w:p>
      <w:pPr>
        <w:pStyle w:val="NormaleWeb"/>
        <w:numPr>
          <w:ilvl w:val="0"/>
          <w:numId w:val="0"/>
        </w:numPr>
        <w:tabs>
          <w:tab w:val="left" w:pos="4703" w:leader="none"/>
        </w:tabs>
        <w:spacing w:lineRule="auto" w:line="240" w:before="0" w:after="0"/>
        <w:ind w:left="720" w:hanging="0"/>
        <w:jc w:val="both"/>
        <w:rPr>
          <w:color w:val="000000"/>
        </w:rPr>
      </w:pPr>
      <w:r>
        <w:rPr>
          <w:rFonts w:cs="Times New Roman" w:ascii="Calibri" w:hAnsi="Calibri"/>
          <w:b w:val="false"/>
          <w:bCs w:val="false"/>
          <w:i w:val="false"/>
          <w:iCs w:val="false"/>
          <w:caps w:val="false"/>
          <w:smallCaps w:val="false"/>
          <w:color w:val="000000"/>
          <w:spacing w:val="0"/>
          <w:sz w:val="22"/>
          <w:szCs w:val="22"/>
          <w:u w:val="none"/>
        </w:rPr>
        <w:t xml:space="preserve">Un piccolo </w:t>
      </w:r>
      <w:r>
        <w:rPr>
          <w:rFonts w:cs="Times New Roman" w:ascii="Calibri" w:hAnsi="Calibri"/>
          <w:b w:val="false"/>
          <w:bCs w:val="false"/>
          <w:i/>
          <w:iCs/>
          <w:caps w:val="false"/>
          <w:smallCaps w:val="false"/>
          <w:color w:val="000000"/>
          <w:spacing w:val="0"/>
          <w:sz w:val="22"/>
          <w:szCs w:val="22"/>
          <w:u w:val="none"/>
        </w:rPr>
        <w:t>spazio relax</w:t>
      </w:r>
      <w:r>
        <w:rPr>
          <w:rFonts w:cs="Times New Roman" w:ascii="Calibri" w:hAnsi="Calibri"/>
          <w:b w:val="false"/>
          <w:bCs w:val="false"/>
          <w:i w:val="false"/>
          <w:iCs w:val="false"/>
          <w:caps w:val="false"/>
          <w:smallCaps w:val="false"/>
          <w:color w:val="000000"/>
          <w:spacing w:val="0"/>
          <w:sz w:val="22"/>
          <w:szCs w:val="22"/>
          <w:u w:val="none"/>
        </w:rPr>
        <w:t xml:space="preserve"> arredato con tavolino, sedie, portariviste ed espositori per facilitare sia l’informazione sui prodotti in vendita che su iniziative di interesse per la comunità locale.</w:t>
      </w:r>
    </w:p>
    <w:p>
      <w:pPr>
        <w:pStyle w:val="Normal"/>
        <w:numPr>
          <w:ilvl w:val="0"/>
          <w:numId w:val="3"/>
        </w:numPr>
        <w:tabs>
          <w:tab w:val="left" w:pos="4703" w:leader="none"/>
        </w:tabs>
        <w:spacing w:lineRule="auto" w:line="240" w:before="0" w:after="0"/>
        <w:jc w:val="both"/>
        <w:rPr>
          <w:color w:val="000000"/>
        </w:rPr>
      </w:pPr>
      <w:r>
        <w:rPr>
          <w:rFonts w:cs="Arial" w:ascii="Calibri" w:hAnsi="Calibri"/>
          <w:b w:val="false"/>
          <w:bCs w:val="false"/>
          <w:i w:val="false"/>
          <w:iCs w:val="false"/>
          <w:caps w:val="false"/>
          <w:smallCaps w:val="false"/>
          <w:color w:val="000000"/>
          <w:spacing w:val="0"/>
          <w:sz w:val="22"/>
          <w:szCs w:val="22"/>
          <w:u w:val="none"/>
        </w:rPr>
        <w:t>Servizio a domicilio.</w:t>
      </w:r>
    </w:p>
    <w:p>
      <w:pPr>
        <w:pStyle w:val="NormaleWeb"/>
        <w:widowControl/>
        <w:numPr>
          <w:ilvl w:val="0"/>
          <w:numId w:val="0"/>
        </w:numPr>
        <w:tabs>
          <w:tab w:val="left" w:pos="4703" w:leader="none"/>
        </w:tabs>
        <w:bidi w:val="0"/>
        <w:spacing w:lineRule="auto" w:line="240" w:before="0" w:after="0"/>
        <w:ind w:left="0" w:right="0" w:hanging="0"/>
        <w:jc w:val="both"/>
        <w:rPr/>
      </w:pPr>
      <w:r>
        <w:rPr>
          <w:rFonts w:cs="Times New Roman" w:ascii="Calibri" w:hAnsi="Calibri"/>
          <w:b w:val="false"/>
          <w:bCs w:val="false"/>
          <w:i w:val="false"/>
          <w:iCs w:val="false"/>
          <w:caps w:val="false"/>
          <w:smallCaps w:val="false"/>
          <w:color w:val="000000"/>
          <w:spacing w:val="0"/>
          <w:sz w:val="22"/>
          <w:szCs w:val="22"/>
          <w:u w:val="none"/>
        </w:rPr>
        <w:t xml:space="preserve">             </w:t>
      </w:r>
      <w:r>
        <w:rPr>
          <w:rFonts w:cs="Times New Roman" w:ascii="Calibri" w:hAnsi="Calibri"/>
          <w:b w:val="false"/>
          <w:bCs w:val="false"/>
          <w:i w:val="false"/>
          <w:iCs w:val="false"/>
          <w:caps w:val="false"/>
          <w:smallCaps w:val="false"/>
          <w:color w:val="000000"/>
          <w:spacing w:val="0"/>
          <w:sz w:val="22"/>
          <w:szCs w:val="22"/>
          <w:u w:val="none"/>
        </w:rPr>
        <w:t xml:space="preserve">Uno  </w:t>
      </w:r>
      <w:r>
        <w:rPr>
          <w:rFonts w:cs="Times New Roman" w:ascii="Calibri" w:hAnsi="Calibri"/>
          <w:b/>
          <w:bCs/>
          <w:i w:val="false"/>
          <w:iCs w:val="false"/>
          <w:caps w:val="false"/>
          <w:smallCaps w:val="false"/>
          <w:color w:val="000000"/>
          <w:spacing w:val="0"/>
          <w:sz w:val="22"/>
          <w:szCs w:val="22"/>
          <w:u w:val="none"/>
        </w:rPr>
        <w:t>spazio mercato</w:t>
      </w:r>
      <w:r>
        <w:rPr>
          <w:rFonts w:cs="Times New Roman" w:ascii="Calibri" w:hAnsi="Calibri"/>
          <w:b w:val="false"/>
          <w:bCs w:val="false"/>
          <w:i w:val="false"/>
          <w:iCs w:val="false"/>
          <w:caps w:val="false"/>
          <w:smallCaps w:val="false"/>
          <w:color w:val="000000"/>
          <w:spacing w:val="0"/>
          <w:sz w:val="22"/>
          <w:szCs w:val="22"/>
          <w:u w:val="none"/>
        </w:rPr>
        <w:t xml:space="preserve"> dove favorire la socializzazione e lo scambio tra le persone; sviluppando  il contatto con i clienti basato sulla fiducia, e sulla competenza che si avrà nel fornire informazioni dettagliate sui prodotti. </w:t>
      </w:r>
    </w:p>
    <w:p>
      <w:pPr>
        <w:pStyle w:val="Normal"/>
        <w:widowControl/>
        <w:shd w:val="clear" w:fill="FFFFFF"/>
        <w:bidi w:val="0"/>
        <w:ind w:left="0" w:right="0" w:firstLine="737"/>
        <w:jc w:val="both"/>
        <w:rPr>
          <w:color w:val="000000"/>
        </w:rPr>
      </w:pPr>
      <w:r>
        <w:rPr>
          <w:rFonts w:cs="Arial" w:ascii="Calibri" w:hAnsi="Calibri"/>
          <w:b w:val="false"/>
          <w:bCs w:val="false"/>
          <w:color w:val="000000"/>
          <w:sz w:val="22"/>
          <w:szCs w:val="22"/>
        </w:rPr>
        <w:t xml:space="preserve">Si tratta, quindi, di un’alternativa alla commercializzazione tradizionale/convenzionale. E </w:t>
      </w:r>
      <w:r>
        <w:rPr>
          <w:rFonts w:cs="Times New Roman" w:ascii="Calibri" w:hAnsi="Calibri"/>
          <w:b w:val="false"/>
          <w:bCs w:val="false"/>
          <w:i w:val="false"/>
          <w:caps w:val="false"/>
          <w:smallCaps w:val="false"/>
          <w:color w:val="000000"/>
          <w:spacing w:val="0"/>
          <w:sz w:val="22"/>
          <w:szCs w:val="22"/>
        </w:rPr>
        <w:t>altresì di poter intervenire attivamente da parte dei fruitori (non solo clienti!) tramite il rapporto diretto, face to face (t</w:t>
      </w:r>
      <w:r>
        <w:rPr>
          <w:rFonts w:cs="Times New Roman" w:ascii="Calibri" w:hAnsi="Calibri"/>
          <w:b w:val="false"/>
          <w:bCs w:val="false"/>
          <w:i w:val="false"/>
          <w:iCs w:val="false"/>
          <w:caps w:val="false"/>
          <w:smallCaps w:val="false"/>
          <w:color w:val="000000"/>
          <w:spacing w:val="0"/>
          <w:sz w:val="22"/>
          <w:szCs w:val="22"/>
        </w:rPr>
        <w:t xml:space="preserve">rasmettendo in maniera innovativa, senza intermediazioni, i valori di riferimento di un brand, rafforzandone la reputazione), </w:t>
      </w:r>
      <w:r>
        <w:rPr>
          <w:rFonts w:cs="Times New Roman" w:ascii="Calibri" w:hAnsi="Calibri"/>
          <w:b w:val="false"/>
          <w:bCs w:val="false"/>
          <w:i w:val="false"/>
          <w:caps w:val="false"/>
          <w:smallCaps w:val="false"/>
          <w:color w:val="000000"/>
          <w:spacing w:val="0"/>
          <w:sz w:val="22"/>
          <w:szCs w:val="22"/>
        </w:rPr>
        <w:t xml:space="preserve">con il </w:t>
      </w:r>
      <w:r>
        <w:rPr>
          <w:rFonts w:cs="Times New Roman" w:ascii="Calibri" w:hAnsi="Calibri"/>
          <w:b/>
          <w:bCs/>
          <w:i/>
          <w:iCs/>
          <w:caps w:val="false"/>
          <w:smallCaps w:val="false"/>
          <w:color w:val="000000"/>
          <w:spacing w:val="0"/>
          <w:sz w:val="22"/>
          <w:szCs w:val="22"/>
        </w:rPr>
        <w:t>produttore ambulante.</w:t>
      </w:r>
      <w:r>
        <w:rPr>
          <w:rFonts w:cs="Times New Roman" w:ascii="Calibri" w:hAnsi="Calibri"/>
          <w:b w:val="false"/>
          <w:bCs w:val="false"/>
          <w:i w:val="false"/>
          <w:caps w:val="false"/>
          <w:smallCaps w:val="false"/>
          <w:color w:val="000000"/>
          <w:spacing w:val="0"/>
          <w:sz w:val="22"/>
          <w:szCs w:val="22"/>
        </w:rPr>
        <w:t xml:space="preserve"> Organizzando degustazioni programmate, presentazioni dei prodotti in vendita ed incontri in/formativi su nuovi prodotti/servizi, piccoli eventi promozionali in concomitanza di festività. E altre iniziative da condividere insieme! Attività rivolte a un pubblico (consumer) con l'obiettivo di fidelizzare il mercato e conquistare nuovi interlocutori. Comunicando gli e</w:t>
      </w:r>
      <w:r>
        <w:rPr>
          <w:rFonts w:ascii="Calibri" w:hAnsi="Calibri"/>
          <w:i w:val="false"/>
          <w:iCs w:val="false"/>
          <w:color w:val="000000"/>
          <w:sz w:val="22"/>
          <w:szCs w:val="22"/>
        </w:rPr>
        <w:t>le</w:t>
      </w:r>
      <w:r>
        <w:rPr>
          <w:rFonts w:cs="Times New Roman" w:ascii="Calibri" w:hAnsi="Calibri"/>
          <w:i w:val="false"/>
          <w:iCs w:val="false"/>
          <w:color w:val="000000"/>
          <w:sz w:val="22"/>
          <w:szCs w:val="22"/>
        </w:rPr>
        <w:t>menti valoriali che permetteranno nel tempo di costruire relazioni stabili e fattive.</w:t>
      </w:r>
    </w:p>
    <w:p>
      <w:pPr>
        <w:pStyle w:val="Normal"/>
        <w:spacing w:lineRule="auto" w:line="240" w:before="0" w:after="0"/>
        <w:ind w:left="0" w:right="0" w:hanging="0"/>
        <w:contextualSpacing/>
        <w:jc w:val="both"/>
        <w:rPr>
          <w:color w:val="000000"/>
        </w:rPr>
      </w:pPr>
      <w:r>
        <w:rPr>
          <w:rFonts w:cs="Times New Roman" w:ascii="Calibri" w:hAnsi="Calibri"/>
          <w:b w:val="false"/>
          <w:bCs w:val="false"/>
          <w:i/>
          <w:iCs/>
          <w:color w:val="000000"/>
          <w:sz w:val="22"/>
          <w:szCs w:val="22"/>
        </w:rPr>
        <w:tab/>
      </w:r>
      <w:r>
        <w:rPr>
          <w:rFonts w:cs="Times New Roman" w:ascii="Calibri" w:hAnsi="Calibri"/>
          <w:b w:val="false"/>
          <w:bCs w:val="false"/>
          <w:i w:val="false"/>
          <w:iCs w:val="false"/>
          <w:color w:val="000000"/>
          <w:sz w:val="22"/>
          <w:szCs w:val="22"/>
        </w:rPr>
        <w:t>I valori e l’eticità su cui si regge, il metodo imprenditoriale applicato nella proposta avanzata</w:t>
      </w:r>
      <w:r>
        <w:rPr>
          <w:rFonts w:cs="Times New Roman" w:ascii="Calibri" w:hAnsi="Calibri"/>
          <w:b/>
          <w:bCs w:val="false"/>
          <w:i w:val="false"/>
          <w:iCs w:val="false"/>
          <w:color w:val="000000"/>
          <w:sz w:val="22"/>
          <w:szCs w:val="22"/>
        </w:rPr>
        <w:t xml:space="preserve">, possono essere le fondamenta di una </w:t>
      </w:r>
      <w:r>
        <w:rPr>
          <w:rFonts w:cs="Times New Roman" w:ascii="Calibri" w:hAnsi="Calibri"/>
          <w:b/>
          <w:bCs/>
          <w:i w:val="false"/>
          <w:iCs w:val="false"/>
          <w:color w:val="000000"/>
          <w:sz w:val="22"/>
          <w:szCs w:val="22"/>
        </w:rPr>
        <w:t xml:space="preserve">impresa di successo </w:t>
      </w:r>
      <w:r>
        <w:rPr>
          <w:rFonts w:cs="Times New Roman" w:ascii="Calibri" w:hAnsi="Calibri"/>
          <w:b w:val="false"/>
          <w:bCs w:val="false"/>
          <w:i w:val="false"/>
          <w:iCs w:val="false"/>
          <w:color w:val="000000"/>
          <w:sz w:val="22"/>
          <w:szCs w:val="22"/>
        </w:rPr>
        <w:t>con una coinvolgente e fattiva</w:t>
      </w:r>
      <w:r>
        <w:rPr>
          <w:rFonts w:cs="Times New Roman" w:ascii="Calibri" w:hAnsi="Calibri"/>
          <w:b/>
          <w:bCs/>
          <w:i w:val="false"/>
          <w:iCs w:val="false"/>
          <w:color w:val="000000"/>
          <w:sz w:val="22"/>
          <w:szCs w:val="22"/>
        </w:rPr>
        <w:t xml:space="preserve"> responsabilità sociale e comunitaria</w:t>
      </w:r>
      <w:r>
        <w:rPr>
          <w:rFonts w:cs="Times New Roman" w:ascii="Calibri" w:hAnsi="Calibri"/>
          <w:b/>
          <w:bCs w:val="false"/>
          <w:i w:val="false"/>
          <w:iCs w:val="false"/>
          <w:color w:val="000000"/>
          <w:sz w:val="22"/>
          <w:szCs w:val="22"/>
        </w:rPr>
        <w:t>.</w:t>
      </w:r>
    </w:p>
    <w:p>
      <w:pPr>
        <w:pStyle w:val="Normal"/>
        <w:spacing w:before="0" w:after="0"/>
        <w:ind w:left="0" w:right="0" w:hanging="0"/>
        <w:contextualSpacing/>
        <w:jc w:val="both"/>
        <w:rPr>
          <w:color w:val="000000"/>
        </w:rPr>
      </w:pPr>
      <w:r>
        <w:rPr>
          <w:rFonts w:ascii="Calibri" w:hAnsi="Calibri"/>
          <w:color w:val="000000"/>
          <w:sz w:val="22"/>
          <w:szCs w:val="22"/>
        </w:rPr>
        <w:tab/>
        <w:t xml:space="preserve">I principi che hanno ispirato la creazione di questo </w:t>
      </w:r>
      <w:r>
        <w:rPr>
          <w:rFonts w:ascii="Calibri" w:hAnsi="Calibri"/>
          <w:b/>
          <w:i/>
          <w:iCs/>
          <w:color w:val="000000"/>
          <w:sz w:val="22"/>
          <w:szCs w:val="22"/>
        </w:rPr>
        <w:t>mercato</w:t>
      </w:r>
      <w:r>
        <w:rPr>
          <w:rFonts w:ascii="Calibri" w:hAnsi="Calibri"/>
          <w:color w:val="000000"/>
          <w:sz w:val="22"/>
          <w:szCs w:val="22"/>
        </w:rPr>
        <w:t xml:space="preserve"> si possono riassumere in 4 parole chiave quali qualità, creatività, novità, identità e socializzazione:</w:t>
      </w:r>
    </w:p>
    <w:p>
      <w:pPr>
        <w:pStyle w:val="Normal"/>
        <w:widowControl/>
        <w:bidi w:val="0"/>
        <w:spacing w:before="0" w:after="0"/>
        <w:ind w:left="0" w:right="0" w:hanging="0"/>
        <w:contextualSpacing/>
        <w:jc w:val="both"/>
        <w:rPr>
          <w:color w:val="000000"/>
        </w:rPr>
      </w:pPr>
      <w:r>
        <w:rPr>
          <w:rFonts w:ascii="Calibri" w:hAnsi="Calibri"/>
          <w:b/>
          <w:bCs/>
          <w:color w:val="000000"/>
          <w:sz w:val="22"/>
          <w:szCs w:val="22"/>
        </w:rPr>
        <w:t>QUALITÁ</w:t>
      </w:r>
      <w:r>
        <w:rPr>
          <w:rFonts w:ascii="Calibri" w:hAnsi="Calibri"/>
          <w:color w:val="000000"/>
          <w:sz w:val="22"/>
          <w:szCs w:val="22"/>
        </w:rPr>
        <w:t xml:space="preserve"> | Garanzia di una gamma completa di </w:t>
      </w:r>
      <w:r>
        <w:rPr>
          <w:rFonts w:ascii="Calibri" w:hAnsi="Calibri"/>
          <w:b/>
          <w:bCs/>
          <w:color w:val="000000"/>
          <w:sz w:val="22"/>
          <w:szCs w:val="22"/>
        </w:rPr>
        <w:t>prodotti di qualità</w:t>
      </w:r>
      <w:r>
        <w:rPr>
          <w:rFonts w:ascii="Calibri" w:hAnsi="Calibri"/>
          <w:color w:val="000000"/>
          <w:sz w:val="22"/>
          <w:szCs w:val="22"/>
        </w:rPr>
        <w:t xml:space="preserve"> per offrire ai clienti la più ampia possibilità di scelta, in base alle esigenze di ciascuno. </w:t>
      </w:r>
    </w:p>
    <w:p>
      <w:pPr>
        <w:pStyle w:val="Normal"/>
        <w:jc w:val="both"/>
        <w:rPr>
          <w:color w:val="000000"/>
        </w:rPr>
      </w:pPr>
      <w:r>
        <w:rPr>
          <w:rFonts w:ascii="Calibri" w:hAnsi="Calibri"/>
          <w:b/>
          <w:bCs/>
          <w:color w:val="000000"/>
          <w:sz w:val="22"/>
          <w:szCs w:val="22"/>
        </w:rPr>
        <w:t>CREATIVITÁ</w:t>
      </w:r>
      <w:r>
        <w:rPr>
          <w:rFonts w:ascii="Calibri" w:hAnsi="Calibri"/>
          <w:color w:val="000000"/>
          <w:sz w:val="22"/>
          <w:szCs w:val="22"/>
        </w:rPr>
        <w:t xml:space="preserve"> | È possibile essere creativi in un banco attrezzato per la vendita ambulante, in primo luogo per il tipo di installazione: i prodotti a vista, le tecnologie, i colori ed i materiali utilizzati permettono all’ambiente di comunicare con </w:t>
      </w:r>
      <w:r>
        <w:rPr>
          <w:rFonts w:ascii="Calibri" w:hAnsi="Calibri"/>
          <w:b w:val="false"/>
          <w:bCs w:val="false"/>
          <w:color w:val="000000"/>
          <w:sz w:val="22"/>
          <w:szCs w:val="22"/>
        </w:rPr>
        <w:t>un</w:t>
      </w:r>
      <w:r>
        <w:rPr>
          <w:rFonts w:ascii="Calibri" w:hAnsi="Calibri"/>
          <w:b/>
          <w:bCs/>
          <w:color w:val="000000"/>
          <w:sz w:val="22"/>
          <w:szCs w:val="22"/>
        </w:rPr>
        <w:t xml:space="preserve"> forte impatto estetico</w:t>
      </w:r>
      <w:r>
        <w:rPr>
          <w:rFonts w:ascii="Calibri" w:hAnsi="Calibri"/>
          <w:color w:val="000000"/>
          <w:sz w:val="22"/>
          <w:szCs w:val="22"/>
        </w:rPr>
        <w:t xml:space="preserve">. </w:t>
      </w:r>
    </w:p>
    <w:p>
      <w:pPr>
        <w:pStyle w:val="NormaleWeb"/>
        <w:spacing w:before="0" w:after="0"/>
        <w:jc w:val="both"/>
        <w:rPr/>
      </w:pPr>
      <w:r>
        <w:rPr>
          <w:rFonts w:ascii="Calibri" w:hAnsi="Calibri"/>
          <w:b/>
          <w:bCs/>
          <w:color w:val="000000"/>
          <w:sz w:val="22"/>
          <w:szCs w:val="22"/>
        </w:rPr>
        <w:t>IDENTITÁ</w:t>
      </w:r>
      <w:r>
        <w:rPr>
          <w:rFonts w:ascii="Calibri" w:hAnsi="Calibri"/>
          <w:color w:val="000000"/>
          <w:sz w:val="22"/>
          <w:szCs w:val="22"/>
        </w:rPr>
        <w:t xml:space="preserve"> | Il marchio </w:t>
      </w:r>
      <w:r>
        <w:rPr>
          <w:rFonts w:ascii="Calibri" w:hAnsi="Calibri"/>
          <w:b/>
          <w:bCs/>
          <w:i/>
          <w:iCs/>
          <w:color w:val="000000"/>
          <w:sz w:val="22"/>
          <w:szCs w:val="22"/>
        </w:rPr>
        <w:t>MERCATO VERDE</w:t>
      </w:r>
      <w:r>
        <w:rPr>
          <w:rFonts w:cs="Comic Sans MS" w:ascii="Calibri" w:hAnsi="Calibri"/>
          <w:b/>
          <w:i/>
          <w:color w:val="000000"/>
          <w:sz w:val="22"/>
          <w:szCs w:val="22"/>
        </w:rPr>
        <w:t xml:space="preserve"> </w:t>
      </w:r>
      <w:r>
        <w:rPr>
          <w:rFonts w:ascii="Calibri" w:hAnsi="Calibri"/>
          <w:color w:val="000000"/>
          <w:sz w:val="22"/>
          <w:szCs w:val="22"/>
        </w:rPr>
        <w:t>dovrà</w:t>
      </w:r>
      <w:r>
        <w:rPr>
          <w:rFonts w:ascii="Calibri" w:hAnsi="Calibri"/>
          <w:b/>
          <w:i/>
          <w:color w:val="000000"/>
          <w:sz w:val="22"/>
          <w:szCs w:val="22"/>
        </w:rPr>
        <w:t xml:space="preserve"> </w:t>
      </w:r>
      <w:r>
        <w:rPr>
          <w:rFonts w:ascii="Calibri" w:hAnsi="Calibri"/>
          <w:color w:val="000000"/>
          <w:sz w:val="22"/>
          <w:szCs w:val="22"/>
        </w:rPr>
        <w:t xml:space="preserve">diventare in breve tempo una garanzia di qualità e di coerenza. </w:t>
      </w:r>
    </w:p>
    <w:p>
      <w:pPr>
        <w:pStyle w:val="NormaleWeb"/>
        <w:spacing w:lineRule="auto" w:line="240" w:before="0" w:after="0"/>
        <w:ind w:left="0" w:right="0" w:hanging="0"/>
        <w:jc w:val="both"/>
        <w:rPr/>
      </w:pPr>
      <w:r>
        <w:rPr>
          <w:rFonts w:cs="Times New Roman" w:ascii="Calibri" w:hAnsi="Calibri"/>
          <w:b/>
          <w:bCs/>
          <w:i w:val="false"/>
          <w:iCs w:val="false"/>
          <w:color w:val="000000"/>
          <w:sz w:val="22"/>
          <w:szCs w:val="22"/>
        </w:rPr>
        <w:t>SOCIALIZZAZIONE</w:t>
      </w:r>
      <w:r>
        <w:rPr>
          <w:rFonts w:cs="Times New Roman" w:ascii="Calibri" w:hAnsi="Calibri"/>
          <w:b w:val="false"/>
          <w:bCs w:val="false"/>
          <w:i w:val="false"/>
          <w:iCs w:val="false"/>
          <w:color w:val="000000"/>
          <w:sz w:val="22"/>
          <w:szCs w:val="22"/>
        </w:rPr>
        <w:t xml:space="preserve"> | Un mercato </w:t>
      </w:r>
      <w:r>
        <w:rPr>
          <w:rFonts w:cs="Times New Roman" w:ascii="Calibri" w:hAnsi="Calibri"/>
          <w:b/>
          <w:bCs w:val="false"/>
          <w:i w:val="false"/>
          <w:iCs w:val="false"/>
          <w:color w:val="000000"/>
          <w:sz w:val="22"/>
          <w:szCs w:val="22"/>
        </w:rPr>
        <w:t xml:space="preserve">innovativo </w:t>
      </w:r>
      <w:r>
        <w:rPr>
          <w:rFonts w:cs="Times New Roman" w:ascii="Calibri" w:hAnsi="Calibri"/>
          <w:b w:val="false"/>
          <w:bCs w:val="false"/>
          <w:i w:val="false"/>
          <w:iCs w:val="false"/>
          <w:color w:val="000000"/>
          <w:sz w:val="22"/>
          <w:szCs w:val="22"/>
        </w:rPr>
        <w:t xml:space="preserve">con la finalità di  </w:t>
      </w:r>
      <w:r>
        <w:rPr>
          <w:rFonts w:cs="Times New Roman" w:ascii="Calibri" w:hAnsi="Calibri"/>
          <w:b w:val="false"/>
          <w:bCs w:val="false"/>
          <w:i w:val="false"/>
          <w:iCs w:val="false"/>
          <w:caps w:val="false"/>
          <w:smallCaps w:val="false"/>
          <w:color w:val="000000"/>
          <w:spacing w:val="0"/>
          <w:sz w:val="22"/>
          <w:szCs w:val="22"/>
        </w:rPr>
        <w:t>allestire un’esperienza di esplorazione e di scoperta da parte del cliente attraverso una pluralità di suggestioni.</w:t>
      </w:r>
    </w:p>
    <w:p>
      <w:pPr>
        <w:pStyle w:val="Normal"/>
        <w:spacing w:before="0" w:after="0"/>
        <w:jc w:val="both"/>
        <w:rPr/>
      </w:pPr>
      <w:r>
        <w:rPr>
          <w:rFonts w:ascii="Calibri" w:hAnsi="Calibri"/>
          <w:color w:val="000000"/>
          <w:sz w:val="22"/>
          <w:szCs w:val="22"/>
        </w:rPr>
        <w:tab/>
        <w:t xml:space="preserve">Il target di riferimento è costituito sia dalle famiglie, specificatamente dalle </w:t>
      </w:r>
      <w:r>
        <w:rPr>
          <w:rFonts w:ascii="Calibri" w:hAnsi="Calibri"/>
          <w:b/>
          <w:color w:val="000000"/>
          <w:sz w:val="22"/>
          <w:szCs w:val="22"/>
        </w:rPr>
        <w:t>donne casalinghe</w:t>
      </w:r>
      <w:r>
        <w:rPr>
          <w:rFonts w:ascii="Calibri" w:hAnsi="Calibri"/>
          <w:color w:val="000000"/>
          <w:sz w:val="22"/>
          <w:szCs w:val="22"/>
        </w:rPr>
        <w:t xml:space="preserve"> (e in generale da tutti “quelli che” hanno necessità di trovare questi prodotti sotto casa!) che da una clientela di persone </w:t>
      </w:r>
      <w:r>
        <w:rPr>
          <w:rFonts w:ascii="Calibri" w:hAnsi="Calibri"/>
          <w:b/>
          <w:i/>
          <w:color w:val="000000"/>
          <w:sz w:val="22"/>
          <w:szCs w:val="22"/>
        </w:rPr>
        <w:t>eco-sensibili</w:t>
      </w:r>
      <w:r>
        <w:rPr>
          <w:rFonts w:ascii="Calibri" w:hAnsi="Calibri"/>
          <w:color w:val="000000"/>
          <w:sz w:val="22"/>
          <w:szCs w:val="22"/>
        </w:rPr>
        <w:t xml:space="preserve">. Per entrambe le tipologie di clientela le esigenze di stile e di una qualità alta del prodotto vanno di pari passo con la constatazione di una convenienza dell’offerta di </w:t>
      </w:r>
      <w:r>
        <w:rPr>
          <w:rFonts w:ascii="Calibri" w:hAnsi="Calibri"/>
          <w:i/>
          <w:iCs/>
          <w:color w:val="000000"/>
          <w:sz w:val="22"/>
          <w:szCs w:val="22"/>
        </w:rPr>
        <w:t>prodotti naturali</w:t>
      </w:r>
      <w:r>
        <w:rPr>
          <w:rFonts w:ascii="Calibri" w:hAnsi="Calibri"/>
          <w:color w:val="000000"/>
          <w:sz w:val="22"/>
          <w:szCs w:val="22"/>
        </w:rPr>
        <w:t>.</w:t>
      </w:r>
    </w:p>
    <w:p>
      <w:pPr>
        <w:sectPr>
          <w:headerReference w:type="default" r:id="rId3"/>
          <w:footerReference w:type="default" r:id="rId4"/>
          <w:type w:val="nextPage"/>
          <w:pgSz w:w="11906" w:h="16838"/>
          <w:pgMar w:left="770" w:right="1134" w:header="1134" w:top="1612" w:footer="1134" w:bottom="2495" w:gutter="0"/>
          <w:pgNumType w:fmt="decimal"/>
          <w:formProt w:val="false"/>
          <w:textDirection w:val="lrTb"/>
          <w:docGrid w:type="default" w:linePitch="100" w:charSpace="0"/>
        </w:sectPr>
      </w:pPr>
    </w:p>
    <w:p>
      <w:pPr>
        <w:pStyle w:val="Normal"/>
        <w:jc w:val="both"/>
        <w:rPr>
          <w:color w:val="000000"/>
        </w:rPr>
      </w:pPr>
      <w:r>
        <w:rPr>
          <w:rFonts w:ascii="Calibri" w:hAnsi="Calibri"/>
          <w:color w:val="000000"/>
          <w:sz w:val="22"/>
          <w:szCs w:val="22"/>
        </w:rPr>
        <w:tab/>
        <w:t xml:space="preserve">L’allestimento dei banchi/spazi di vendita dovrebbe avere una forma a “ferro di cavallo”, pertanto l’ubicazione non può non essere una piazza (dove si posizionavano tradizionalmente/storicamente i mercati). E in piazza che si ritrovamo le persone, cittadini/e, per socializzare e per frequenatre mercati ed eventi. Non solo come simbolo di vita cittadina ma la disposizione come sopra disegnato crea una convivialità e facilita lo scambio di informazioni e di </w:t>
      </w:r>
      <w:r>
        <w:rPr>
          <w:rFonts w:ascii="Calibri" w:hAnsi="Calibri"/>
          <w:i/>
          <w:iCs/>
          <w:color w:val="000000"/>
          <w:sz w:val="22"/>
          <w:szCs w:val="22"/>
        </w:rPr>
        <w:t>idee.</w:t>
      </w:r>
    </w:p>
    <w:p>
      <w:pPr>
        <w:pStyle w:val="Normal"/>
        <w:jc w:val="both"/>
        <w:rPr>
          <w:color w:val="000000"/>
        </w:rPr>
      </w:pPr>
      <w:r>
        <w:rPr>
          <w:rFonts w:ascii="Calibri" w:hAnsi="Calibri"/>
          <w:i/>
          <w:iCs/>
          <w:color w:val="000000"/>
          <w:sz w:val="22"/>
          <w:szCs w:val="22"/>
        </w:rPr>
        <w:tab/>
      </w:r>
      <w:r>
        <w:rPr>
          <w:rFonts w:ascii="Calibri" w:hAnsi="Calibri"/>
          <w:i w:val="false"/>
          <w:iCs w:val="false"/>
          <w:color w:val="000000"/>
          <w:sz w:val="22"/>
          <w:szCs w:val="22"/>
        </w:rPr>
        <w:t xml:space="preserve">Al </w:t>
      </w:r>
      <w:r>
        <w:rPr>
          <w:rFonts w:ascii="Calibri" w:hAnsi="Calibri"/>
          <w:b/>
          <w:bCs/>
          <w:i w:val="false"/>
          <w:iCs w:val="false"/>
          <w:color w:val="000000"/>
          <w:sz w:val="22"/>
          <w:szCs w:val="22"/>
        </w:rPr>
        <w:t>centro</w:t>
      </w:r>
      <w:r>
        <w:rPr>
          <w:rFonts w:ascii="Calibri" w:hAnsi="Calibri"/>
          <w:i w:val="false"/>
          <w:iCs w:val="false"/>
          <w:color w:val="000000"/>
          <w:sz w:val="22"/>
          <w:szCs w:val="22"/>
        </w:rPr>
        <w:t xml:space="preserve"> lo spazio culturale, informativo e relax con tavolini e sedie, portariviste ed espositori, e uno Street Food Truck con cibi e bevande naturali, veg, di qualità. Se non è complicato si potrebbe prevedere un gazebo a copertura. A </w:t>
      </w:r>
      <w:r>
        <w:rPr>
          <w:rFonts w:ascii="Calibri" w:hAnsi="Calibri"/>
          <w:b/>
          <w:bCs/>
          <w:i w:val="false"/>
          <w:iCs w:val="false"/>
          <w:color w:val="000000"/>
          <w:sz w:val="22"/>
          <w:szCs w:val="22"/>
        </w:rPr>
        <w:t>semicerchio</w:t>
      </w:r>
      <w:r>
        <w:rPr>
          <w:rFonts w:ascii="Calibri" w:hAnsi="Calibri"/>
          <w:i w:val="false"/>
          <w:iCs w:val="false"/>
          <w:color w:val="000000"/>
          <w:sz w:val="22"/>
          <w:szCs w:val="22"/>
        </w:rPr>
        <w:t xml:space="preserve"> intorno tutti gli espositori/venditori. Il flusso delle persone creerebbe così una </w:t>
      </w:r>
      <w:r>
        <w:rPr>
          <w:rFonts w:ascii="Calibri" w:hAnsi="Calibri"/>
          <w:b/>
          <w:bCs/>
          <w:i w:val="false"/>
          <w:iCs w:val="false"/>
          <w:color w:val="000000"/>
          <w:sz w:val="22"/>
          <w:szCs w:val="22"/>
        </w:rPr>
        <w:t>percorribilità  circolare</w:t>
      </w:r>
      <w:r>
        <w:rPr>
          <w:rFonts w:ascii="Calibri" w:hAnsi="Calibri"/>
          <w:i w:val="false"/>
          <w:iCs w:val="false"/>
          <w:color w:val="000000"/>
          <w:sz w:val="22"/>
          <w:szCs w:val="22"/>
        </w:rPr>
        <w:t>: passeggiare, fermarsi, chiedere, acquistare, riposare, degustare, incontrarsi…  un ambiente facilitante le relazioni al fine di un commercio consapevole e appagante.</w:t>
      </w:r>
    </w:p>
    <w:p>
      <w:pPr>
        <w:pStyle w:val="Normal"/>
        <w:jc w:val="both"/>
        <w:rPr>
          <w:color w:val="000000"/>
        </w:rPr>
      </w:pPr>
      <w:r>
        <w:rPr>
          <w:rFonts w:ascii="Calibri" w:hAnsi="Calibri"/>
          <w:i w:val="false"/>
          <w:iCs w:val="false"/>
          <w:color w:val="000000"/>
          <w:sz w:val="22"/>
          <w:szCs w:val="22"/>
        </w:rPr>
        <w:tab/>
        <w:t xml:space="preserve">Inoltre si dedicherà una particolare attenzione alle </w:t>
      </w:r>
      <w:r>
        <w:rPr>
          <w:rFonts w:ascii="Calibri" w:hAnsi="Calibri"/>
          <w:b/>
          <w:bCs/>
          <w:i w:val="false"/>
          <w:iCs w:val="false"/>
          <w:color w:val="000000"/>
          <w:sz w:val="22"/>
          <w:szCs w:val="22"/>
        </w:rPr>
        <w:t>persone con bisogni speciali</w:t>
      </w:r>
      <w:r>
        <w:rPr>
          <w:rFonts w:ascii="Calibri" w:hAnsi="Calibri"/>
          <w:i w:val="false"/>
          <w:iCs w:val="false"/>
          <w:color w:val="000000"/>
          <w:sz w:val="22"/>
          <w:szCs w:val="22"/>
        </w:rPr>
        <w:t xml:space="preserve"> (diversamente abili) con piccoli accorgimenti mobili per l’accessibilità (eventuali pedane, ecc.), con interperti della LIS-Lingua Italiana dei Segni, volontari delle associazioni, con accorgimenti suggeriti dalle famiglie.</w:t>
      </w:r>
    </w:p>
    <w:p>
      <w:pPr>
        <w:pStyle w:val="Normal"/>
        <w:spacing w:lineRule="auto" w:line="240" w:before="0" w:after="0"/>
        <w:ind w:left="0" w:right="0" w:hanging="0"/>
        <w:contextualSpacing/>
        <w:jc w:val="both"/>
        <w:rPr/>
      </w:pPr>
      <w:r>
        <w:rPr>
          <w:rFonts w:ascii="Calibri" w:hAnsi="Calibri"/>
          <w:b w:val="false"/>
          <w:i w:val="false"/>
          <w:iCs w:val="false"/>
          <w:caps w:val="false"/>
          <w:smallCaps w:val="false"/>
          <w:color w:val="000000"/>
          <w:spacing w:val="0"/>
          <w:sz w:val="22"/>
          <w:szCs w:val="22"/>
        </w:rPr>
        <w:tab/>
        <w:t>Attenzione ai particolari e all’</w:t>
      </w:r>
      <w:r>
        <w:rPr>
          <w:rFonts w:ascii="Calibri" w:hAnsi="Calibri"/>
          <w:b/>
          <w:bCs/>
          <w:i w:val="false"/>
          <w:iCs w:val="false"/>
          <w:caps w:val="false"/>
          <w:smallCaps w:val="false"/>
          <w:color w:val="000000"/>
          <w:spacing w:val="0"/>
          <w:sz w:val="22"/>
          <w:szCs w:val="22"/>
        </w:rPr>
        <w:t>immagine</w:t>
      </w:r>
      <w:r>
        <w:rPr>
          <w:rFonts w:ascii="Calibri" w:hAnsi="Calibri"/>
          <w:b w:val="false"/>
          <w:i w:val="false"/>
          <w:iCs w:val="false"/>
          <w:caps w:val="false"/>
          <w:smallCaps w:val="false"/>
          <w:color w:val="000000"/>
          <w:spacing w:val="0"/>
          <w:sz w:val="22"/>
          <w:szCs w:val="22"/>
        </w:rPr>
        <w:t xml:space="preserve"> complessiva con un appropriata offerta delle merci esposte che risulti attrattiva, colorata e ordinata). Posizionamento di espositori con l’indicazione del mercato, segnalatori di vario genere che evidenzino il richiamo al brand (vd. autocostruiti con materiali di riciclo, ecc.).</w:t>
      </w:r>
    </w:p>
    <w:p>
      <w:pPr>
        <w:pStyle w:val="Normal"/>
        <w:spacing w:lineRule="auto" w:line="240" w:before="0" w:after="0"/>
        <w:ind w:left="0" w:right="0" w:hanging="0"/>
        <w:contextualSpacing/>
        <w:jc w:val="both"/>
        <w:rPr/>
      </w:pPr>
      <w:r>
        <w:rPr>
          <w:rFonts w:ascii="Calibri" w:hAnsi="Calibri"/>
          <w:b/>
          <w:bCs/>
          <w:i w:val="false"/>
          <w:caps w:val="false"/>
          <w:smallCaps w:val="false"/>
          <w:color w:val="000000"/>
          <w:spacing w:val="0"/>
          <w:sz w:val="22"/>
          <w:szCs w:val="22"/>
        </w:rPr>
        <w:tab/>
      </w:r>
      <w:r>
        <w:rPr>
          <w:rFonts w:ascii="Calibri" w:hAnsi="Calibri"/>
          <w:b w:val="false"/>
          <w:bCs w:val="false"/>
          <w:i w:val="false"/>
          <w:caps w:val="false"/>
          <w:smallCaps w:val="false"/>
          <w:color w:val="000000"/>
          <w:spacing w:val="0"/>
          <w:sz w:val="22"/>
          <w:szCs w:val="22"/>
        </w:rPr>
        <w:t xml:space="preserve">Il </w:t>
      </w:r>
      <w:r>
        <w:rPr>
          <w:rFonts w:ascii="Calibri" w:hAnsi="Calibri"/>
          <w:b/>
          <w:bCs/>
          <w:i/>
          <w:iCs/>
          <w:caps w:val="false"/>
          <w:smallCaps w:val="false"/>
          <w:color w:val="000000"/>
          <w:spacing w:val="0"/>
          <w:sz w:val="22"/>
          <w:szCs w:val="22"/>
        </w:rPr>
        <w:t>MERCATO VERDE</w:t>
      </w:r>
      <w:r>
        <w:rPr>
          <w:rFonts w:ascii="Calibri" w:hAnsi="Calibri"/>
          <w:b/>
          <w:bCs/>
          <w:i w:val="false"/>
          <w:caps w:val="false"/>
          <w:smallCaps w:val="false"/>
          <w:color w:val="000000"/>
          <w:spacing w:val="0"/>
          <w:sz w:val="22"/>
          <w:szCs w:val="22"/>
        </w:rPr>
        <w:t xml:space="preserve"> </w:t>
      </w:r>
      <w:r>
        <w:rPr>
          <w:rFonts w:ascii="Calibri" w:hAnsi="Calibri"/>
          <w:b w:val="false"/>
          <w:bCs w:val="false"/>
          <w:i w:val="false"/>
          <w:caps w:val="false"/>
          <w:smallCaps w:val="false"/>
          <w:color w:val="000000"/>
          <w:spacing w:val="0"/>
          <w:sz w:val="22"/>
          <w:szCs w:val="22"/>
        </w:rPr>
        <w:t xml:space="preserve">si prefigge oltre a concertare in modo condiviso e partecipato un appuntamento fisso, regolare nel tempo in data ed orari definiti. </w:t>
      </w:r>
    </w:p>
    <w:p>
      <w:pPr>
        <w:pStyle w:val="Normal"/>
        <w:suppressAutoHyphens w:val="false"/>
        <w:spacing w:lineRule="auto" w:line="240" w:before="0" w:after="0"/>
        <w:ind w:left="0" w:right="0" w:hanging="0"/>
        <w:contextualSpacing/>
        <w:jc w:val="both"/>
        <w:rPr/>
      </w:pPr>
      <w:r>
        <w:rPr>
          <w:rFonts w:ascii="Calibri" w:hAnsi="Calibri"/>
          <w:b w:val="false"/>
          <w:bCs w:val="false"/>
          <w:i w:val="false"/>
          <w:caps w:val="false"/>
          <w:smallCaps w:val="false"/>
          <w:color w:val="000000"/>
          <w:spacing w:val="0"/>
          <w:sz w:val="22"/>
          <w:szCs w:val="22"/>
        </w:rPr>
        <w:tab/>
        <w:t xml:space="preserve">Inoltre, si intende programmare </w:t>
      </w:r>
      <w:r>
        <w:rPr>
          <w:rFonts w:ascii="Calibri" w:hAnsi="Calibri"/>
          <w:b/>
          <w:bCs/>
          <w:i/>
          <w:iCs/>
          <w:caps w:val="false"/>
          <w:smallCaps w:val="false"/>
          <w:color w:val="000000"/>
          <w:spacing w:val="0"/>
          <w:sz w:val="22"/>
          <w:szCs w:val="22"/>
        </w:rPr>
        <w:t>mercati tematici</w:t>
      </w:r>
      <w:r>
        <w:rPr>
          <w:rFonts w:ascii="Calibri" w:hAnsi="Calibri"/>
          <w:b w:val="false"/>
          <w:bCs w:val="false"/>
          <w:i w:val="false"/>
          <w:iCs w:val="false"/>
          <w:caps w:val="false"/>
          <w:smallCaps w:val="false"/>
          <w:color w:val="000000"/>
          <w:spacing w:val="0"/>
          <w:sz w:val="22"/>
          <w:szCs w:val="22"/>
        </w:rPr>
        <w:t xml:space="preserve"> sia come manifestazioni autonome (ad es. le birre agricole ed artigianali, pane e pizza con farine “alternative”, per una specifica clientela, ecc.) che in concomitanza di altri eventi (ad es. concerti, fiere dell’agricoltura, ecc.) e anche in altre regioni (Abruzzo in tour).</w:t>
      </w:r>
    </w:p>
    <w:p>
      <w:pPr>
        <w:pStyle w:val="Normal"/>
        <w:jc w:val="both"/>
        <w:rPr/>
      </w:pPr>
      <w:r>
        <w:rPr>
          <w:rFonts w:ascii="Calibri" w:hAnsi="Calibri"/>
          <w:color w:val="000000"/>
          <w:sz w:val="22"/>
          <w:szCs w:val="22"/>
        </w:rPr>
        <w:tab/>
        <w:t xml:space="preserve">L'attività viene svolta nella forma giuridica di </w:t>
      </w:r>
      <w:r>
        <w:rPr>
          <w:rFonts w:ascii="Calibri" w:hAnsi="Calibri"/>
          <w:b/>
          <w:bCs/>
          <w:color w:val="000000"/>
          <w:sz w:val="22"/>
          <w:szCs w:val="22"/>
        </w:rPr>
        <w:t>APS -</w:t>
      </w:r>
      <w:r>
        <w:rPr>
          <w:rFonts w:ascii="Calibri" w:hAnsi="Calibri"/>
          <w:color w:val="000000"/>
          <w:sz w:val="22"/>
          <w:szCs w:val="22"/>
        </w:rPr>
        <w:t xml:space="preserve"> </w:t>
      </w:r>
      <w:r>
        <w:rPr>
          <w:rFonts w:ascii="Calibri" w:hAnsi="Calibri"/>
          <w:b/>
          <w:color w:val="000000"/>
          <w:sz w:val="22"/>
          <w:szCs w:val="22"/>
        </w:rPr>
        <w:t>Associazione di Promozione Sociale</w:t>
      </w:r>
      <w:r>
        <w:rPr>
          <w:rFonts w:ascii="Calibri" w:hAnsi="Calibri"/>
          <w:color w:val="000000"/>
          <w:sz w:val="22"/>
          <w:szCs w:val="22"/>
        </w:rPr>
        <w:t>.</w:t>
      </w:r>
    </w:p>
    <w:p>
      <w:pPr>
        <w:pStyle w:val="Normal"/>
        <w:jc w:val="both"/>
        <w:rPr/>
      </w:pPr>
      <w:r>
        <w:rPr>
          <w:rFonts w:ascii="Calibri" w:hAnsi="Calibri"/>
          <w:color w:val="000000"/>
          <w:sz w:val="22"/>
          <w:szCs w:val="22"/>
        </w:rPr>
        <w:tab/>
        <w:t>Obiettivi: ETS- Ente Terzo Settore (No Profit) per l’</w:t>
      </w:r>
      <w:r>
        <w:rPr>
          <w:rFonts w:ascii="Calibri" w:hAnsi="Calibri"/>
          <w:b/>
          <w:bCs/>
          <w:i/>
          <w:iCs/>
          <w:color w:val="000000"/>
          <w:sz w:val="22"/>
          <w:szCs w:val="22"/>
        </w:rPr>
        <w:t xml:space="preserve">erogazione di servizi per le imprese agricole </w:t>
      </w:r>
      <w:r>
        <w:rPr>
          <w:rFonts w:ascii="Calibri" w:hAnsi="Calibri"/>
          <w:color w:val="000000"/>
          <w:sz w:val="22"/>
          <w:szCs w:val="22"/>
        </w:rPr>
        <w:t>quali la progettazione, consulenza e formazione  per la gestione di aziende multifunzionali e il lavoro di rete e di comunità (strategie aziendali innovative), la programmazione e realizzazione di eventi e mercati dedicati, l’implementazione di azioni per la promozione e la commercializzazione, l’attuazione di attività ausiliarie alla produzione agricola, assistenza per redigere progetti di impresa (per l’avvio o il consolidamento imprenditoriale) e piani finanziari (fund raising).</w:t>
      </w:r>
    </w:p>
    <w:p>
      <w:pPr>
        <w:pStyle w:val="Normal"/>
        <w:jc w:val="both"/>
        <w:rPr>
          <w:color w:val="000000"/>
        </w:rPr>
      </w:pPr>
      <w:r>
        <w:rPr>
          <w:rFonts w:ascii="Calibri" w:hAnsi="Calibri"/>
          <w:color w:val="000000"/>
          <w:sz w:val="22"/>
          <w:szCs w:val="22"/>
        </w:rPr>
        <w:tab/>
        <w:t xml:space="preserve">L’Associazione avrà l’incarico di adempiere agli aspetti organizzativi ed operativi, rapporti con gli EE.LL. ed Istituzioni/Enti vari, di controllo gestionale e della qualità imprenditoriale dei </w:t>
      </w:r>
      <w:r>
        <w:rPr>
          <w:rFonts w:ascii="Calibri" w:hAnsi="Calibri"/>
          <w:b/>
          <w:bCs/>
          <w:i/>
          <w:iCs/>
          <w:color w:val="000000"/>
          <w:sz w:val="22"/>
          <w:szCs w:val="22"/>
        </w:rPr>
        <w:t>produttori ambulanti</w:t>
      </w:r>
      <w:r>
        <w:rPr>
          <w:rFonts w:ascii="Calibri" w:hAnsi="Calibri"/>
          <w:b w:val="false"/>
          <w:bCs w:val="false"/>
          <w:i w:val="false"/>
          <w:iCs w:val="false"/>
          <w:color w:val="000000"/>
          <w:sz w:val="22"/>
          <w:szCs w:val="22"/>
        </w:rPr>
        <w:t>, per mezzo della verifica costante delle direttive e delle specifiche sottoscritte al momento della adesione al Progetto, e l’accertamento permanente delle condizioni di igiene, di allestimento degli spazi e specificatamente della qualità dei prodotti, e di riscontrare se tali condizioni sono rispetate su tutta l’area occupata.</w:t>
      </w:r>
    </w:p>
    <w:p>
      <w:pPr>
        <w:pStyle w:val="Normal"/>
        <w:jc w:val="both"/>
        <w:rPr/>
      </w:pPr>
      <w:r>
        <w:rPr>
          <w:rFonts w:ascii="Calibri" w:hAnsi="Calibri"/>
          <w:color w:val="000000"/>
          <w:sz w:val="22"/>
          <w:szCs w:val="22"/>
        </w:rPr>
        <w:tab/>
        <w:t xml:space="preserve">Per organizzare un mercato è necessario scegliere la giusta collocazione sul territorio; l’ubicazione dell’attività in oggetto in </w:t>
      </w:r>
      <w:r>
        <w:rPr>
          <w:rFonts w:ascii="Calibri" w:hAnsi="Calibri"/>
          <w:b/>
          <w:bCs/>
          <w:color w:val="000000"/>
          <w:sz w:val="22"/>
          <w:szCs w:val="22"/>
        </w:rPr>
        <w:t>Centro Città</w:t>
      </w:r>
      <w:r>
        <w:rPr>
          <w:rFonts w:ascii="Calibri" w:hAnsi="Calibri"/>
          <w:b/>
          <w:color w:val="000000"/>
          <w:sz w:val="22"/>
          <w:szCs w:val="22"/>
        </w:rPr>
        <w:t xml:space="preserve"> </w:t>
      </w:r>
      <w:r>
        <w:rPr>
          <w:rFonts w:ascii="Calibri" w:hAnsi="Calibri"/>
          <w:color w:val="000000"/>
          <w:sz w:val="22"/>
          <w:szCs w:val="22"/>
        </w:rPr>
        <w:t xml:space="preserve">risponde alle specifiche necessarie; la presenza in città di attività diverse ma con un target di clienti simili, è sicuramente un punto favorevole. Infatti, si potrà beneficiare della promozione delle altre attività per farsi conoscere dai potenziali clienti. Anche l’eventuale presenza di attività concorrenti di prossimità è un segnale positivo, stabilisce di fatto che in quella determinata area c’è un reale interesse per i servizi o prodotti che andremo ad offrire; inoltre una sana concorrenza potrà attirare potenziali clienti in zona ed essere da stimolo per migliorare. </w:t>
      </w:r>
    </w:p>
    <w:p>
      <w:pPr>
        <w:pStyle w:val="NormaleWeb"/>
        <w:shd w:val="clear" w:fill="FFFFFF"/>
        <w:spacing w:before="0" w:after="0"/>
        <w:jc w:val="both"/>
        <w:rPr>
          <w:color w:val="000000"/>
        </w:rPr>
      </w:pPr>
      <w:r>
        <w:rPr>
          <w:rFonts w:ascii="Calibri" w:hAnsi="Calibri"/>
          <w:color w:val="000000"/>
          <w:sz w:val="22"/>
          <w:szCs w:val="22"/>
        </w:rPr>
        <w:tab/>
        <w:t xml:space="preserve">Sarà la crisi che ha travolto le famiglie italiane, sarà la nuova coscienza ambientalista che ci spinge ad acquistare prodotti con un basso impatto ambientale, fatto sta, che in Italia (più diffusamente nel Nord Italia), vista la validità dell’idea, è in corso uno sviluppo di negozi che vendono prodotti naturali e di qualità. </w:t>
        <w:tab/>
        <w:tab/>
      </w:r>
    </w:p>
    <w:p>
      <w:pPr>
        <w:pStyle w:val="NormaleWeb"/>
        <w:spacing w:before="0" w:after="0"/>
        <w:jc w:val="both"/>
        <w:rPr>
          <w:rFonts w:ascii="Calibri" w:hAnsi="Calibri"/>
          <w:b/>
          <w:b/>
          <w:bCs/>
          <w:color w:val="000000"/>
          <w:sz w:val="22"/>
          <w:szCs w:val="22"/>
        </w:rPr>
      </w:pPr>
      <w:r>
        <w:rPr>
          <w:rFonts w:ascii="Calibri" w:hAnsi="Calibri"/>
          <w:b/>
          <w:bCs/>
          <w:color w:val="000000"/>
          <w:sz w:val="22"/>
          <w:szCs w:val="22"/>
        </w:rPr>
      </w:r>
    </w:p>
    <w:p>
      <w:pPr>
        <w:pStyle w:val="NormaleWeb"/>
        <w:spacing w:before="0" w:after="0"/>
        <w:jc w:val="both"/>
        <w:rPr/>
      </w:pPr>
      <w:r>
        <w:rPr>
          <w:rFonts w:ascii="Calibri" w:hAnsi="Calibri"/>
          <w:b/>
          <w:bCs/>
          <w:color w:val="000000"/>
          <w:sz w:val="22"/>
          <w:szCs w:val="22"/>
        </w:rPr>
        <w:t>MATRICE S.W.O.T.</w:t>
      </w:r>
    </w:p>
    <w:p>
      <w:pPr>
        <w:pStyle w:val="Normal"/>
        <w:widowControl/>
        <w:numPr>
          <w:ilvl w:val="0"/>
          <w:numId w:val="0"/>
        </w:numPr>
        <w:bidi w:val="0"/>
        <w:spacing w:before="0" w:after="0"/>
        <w:ind w:left="1417" w:right="0" w:hanging="0"/>
        <w:jc w:val="both"/>
        <w:rPr>
          <w:rFonts w:ascii="Calibri" w:hAnsi="Calibri"/>
          <w:b/>
          <w:b/>
          <w:bCs/>
          <w:color w:val="000000"/>
          <w:sz w:val="22"/>
          <w:szCs w:val="22"/>
        </w:rPr>
      </w:pPr>
      <w:r>
        <w:rPr>
          <w:rFonts w:ascii="Calibri" w:hAnsi="Calibri"/>
          <w:b/>
          <w:bCs/>
          <w:color w:val="000000"/>
          <w:sz w:val="22"/>
          <w:szCs w:val="22"/>
        </w:rPr>
      </w:r>
    </w:p>
    <w:tbl>
      <w:tblPr>
        <w:tblW w:w="9691"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
      <w:tblGrid>
        <w:gridCol w:w="3287"/>
        <w:gridCol w:w="6403"/>
      </w:tblGrid>
      <w:tr>
        <w:trPr>
          <w:trHeight w:val="1080" w:hRule="atLeast"/>
        </w:trPr>
        <w:tc>
          <w:tcPr>
            <w:tcW w:w="32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Contenutotabella"/>
              <w:snapToGrid w:val="false"/>
              <w:jc w:val="both"/>
              <w:rPr/>
            </w:pPr>
            <w:r>
              <w:rPr>
                <w:rFonts w:ascii="Calibri" w:hAnsi="Calibri"/>
                <w:b/>
                <w:bCs/>
                <w:color w:val="000000"/>
                <w:sz w:val="22"/>
                <w:szCs w:val="22"/>
              </w:rPr>
              <w:t>STRENGHTS (PUNTI DI FORZA)</w:t>
            </w:r>
          </w:p>
        </w:tc>
        <w:tc>
          <w:tcPr>
            <w:tcW w:w="64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Contenutotabella"/>
              <w:ind w:left="215" w:right="0" w:hanging="0"/>
              <w:jc w:val="left"/>
              <w:rPr/>
            </w:pPr>
            <w:r>
              <w:rPr>
                <w:rFonts w:ascii="Calibri" w:hAnsi="Calibri"/>
                <w:color w:val="000000"/>
                <w:sz w:val="22"/>
                <w:szCs w:val="22"/>
              </w:rPr>
              <w:t xml:space="preserve">Originalità. </w:t>
            </w:r>
          </w:p>
          <w:p>
            <w:pPr>
              <w:pStyle w:val="Contenutotabella"/>
              <w:ind w:left="215" w:right="0" w:hanging="0"/>
              <w:jc w:val="left"/>
              <w:rPr>
                <w:color w:val="000000"/>
              </w:rPr>
            </w:pPr>
            <w:r>
              <w:rPr>
                <w:rFonts w:ascii="Calibri" w:hAnsi="Calibri"/>
                <w:color w:val="000000"/>
                <w:sz w:val="22"/>
                <w:szCs w:val="22"/>
              </w:rPr>
              <w:t xml:space="preserve">Unicità. </w:t>
            </w:r>
          </w:p>
          <w:p>
            <w:pPr>
              <w:pStyle w:val="Contenutotabella"/>
              <w:ind w:left="215" w:right="0" w:hanging="0"/>
              <w:jc w:val="left"/>
              <w:rPr/>
            </w:pPr>
            <w:r>
              <w:rPr>
                <w:rFonts w:ascii="Calibri" w:hAnsi="Calibri"/>
                <w:color w:val="000000"/>
                <w:sz w:val="22"/>
                <w:szCs w:val="22"/>
              </w:rPr>
              <w:t xml:space="preserve">Competenze su coltivazione e produzione (impreditori agricoli e tecnici competenti in qualità di soci). </w:t>
            </w:r>
          </w:p>
          <w:p>
            <w:pPr>
              <w:pStyle w:val="Contenutotabella"/>
              <w:ind w:left="215" w:right="0" w:hanging="0"/>
              <w:jc w:val="left"/>
              <w:rPr/>
            </w:pPr>
            <w:r>
              <w:rPr>
                <w:rFonts w:ascii="Calibri" w:hAnsi="Calibri"/>
                <w:color w:val="000000"/>
                <w:sz w:val="22"/>
                <w:szCs w:val="22"/>
              </w:rPr>
              <w:t xml:space="preserve">Selezione di prodotti di qualità, e dotazioni a “minimo impatto”.  </w:t>
            </w:r>
          </w:p>
          <w:p>
            <w:pPr>
              <w:pStyle w:val="Contenutotabella"/>
              <w:ind w:left="215" w:right="0" w:hanging="0"/>
              <w:jc w:val="left"/>
              <w:rPr/>
            </w:pPr>
            <w:r>
              <w:rPr>
                <w:rFonts w:ascii="Calibri" w:hAnsi="Calibri"/>
                <w:color w:val="000000"/>
                <w:sz w:val="22"/>
                <w:szCs w:val="22"/>
              </w:rPr>
              <w:t>Diversificazione prodotti e attività di informazione.</w:t>
            </w:r>
          </w:p>
          <w:p>
            <w:pPr>
              <w:pStyle w:val="Contenutotabella"/>
              <w:ind w:left="215" w:right="0" w:hanging="0"/>
              <w:jc w:val="left"/>
              <w:rPr/>
            </w:pPr>
            <w:r>
              <w:rPr>
                <w:rFonts w:ascii="Calibri" w:hAnsi="Calibri"/>
                <w:color w:val="000000"/>
                <w:sz w:val="22"/>
                <w:szCs w:val="22"/>
              </w:rPr>
              <w:t>Animazione socio-culturale con particolare attenzione ai minori. E agli anziani.</w:t>
            </w:r>
          </w:p>
        </w:tc>
      </w:tr>
      <w:tr>
        <w:trPr>
          <w:trHeight w:val="532" w:hRule="atLeast"/>
        </w:trPr>
        <w:tc>
          <w:tcPr>
            <w:tcW w:w="32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Contenutotabella"/>
              <w:snapToGrid w:val="false"/>
              <w:jc w:val="both"/>
              <w:rPr/>
            </w:pPr>
            <w:r>
              <w:rPr>
                <w:rFonts w:ascii="Calibri" w:hAnsi="Calibri"/>
                <w:b/>
                <w:bCs/>
                <w:color w:val="000000"/>
                <w:sz w:val="22"/>
                <w:szCs w:val="22"/>
              </w:rPr>
              <w:t>WEAKNESS (PUNTI DI DEBOLEZZA)</w:t>
            </w:r>
          </w:p>
        </w:tc>
        <w:tc>
          <w:tcPr>
            <w:tcW w:w="64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Contenutotabella"/>
              <w:widowControl w:val="false"/>
              <w:suppressLineNumbers/>
              <w:bidi w:val="0"/>
              <w:snapToGrid w:val="false"/>
              <w:ind w:left="227" w:right="0" w:hanging="0"/>
              <w:jc w:val="left"/>
              <w:rPr>
                <w:color w:val="000000"/>
              </w:rPr>
            </w:pPr>
            <w:r>
              <w:rPr>
                <w:rFonts w:ascii="Calibri" w:hAnsi="Calibri"/>
                <w:color w:val="000000"/>
                <w:sz w:val="22"/>
                <w:szCs w:val="22"/>
              </w:rPr>
              <w:t xml:space="preserve">Investimento iniziale. </w:t>
            </w:r>
          </w:p>
          <w:p>
            <w:pPr>
              <w:pStyle w:val="Contenutotabella"/>
              <w:widowControl w:val="false"/>
              <w:suppressLineNumbers/>
              <w:bidi w:val="0"/>
              <w:snapToGrid w:val="false"/>
              <w:ind w:left="227" w:right="0" w:hanging="0"/>
              <w:jc w:val="left"/>
              <w:rPr>
                <w:color w:val="000000"/>
              </w:rPr>
            </w:pPr>
            <w:r>
              <w:rPr>
                <w:rFonts w:ascii="Calibri" w:hAnsi="Calibri"/>
                <w:color w:val="000000"/>
                <w:sz w:val="22"/>
                <w:szCs w:val="22"/>
              </w:rPr>
              <w:t>Scarsa attitudine  all’acquisto di prodotti naturali.</w:t>
            </w:r>
          </w:p>
          <w:p>
            <w:pPr>
              <w:pStyle w:val="Contenutotabella"/>
              <w:widowControl w:val="false"/>
              <w:suppressLineNumbers/>
              <w:bidi w:val="0"/>
              <w:snapToGrid w:val="false"/>
              <w:ind w:left="227" w:right="0" w:hanging="0"/>
              <w:jc w:val="left"/>
              <w:rPr>
                <w:color w:val="000000"/>
              </w:rPr>
            </w:pPr>
            <w:r>
              <w:rPr>
                <w:rFonts w:ascii="Calibri" w:hAnsi="Calibri"/>
                <w:color w:val="000000"/>
                <w:sz w:val="22"/>
                <w:szCs w:val="22"/>
              </w:rPr>
              <w:t>Concorrenza di negozi e supermarket bio, mercati dedicati alla produzione locale e al naturale.</w:t>
            </w:r>
          </w:p>
          <w:p>
            <w:pPr>
              <w:pStyle w:val="Contenutotabella"/>
              <w:widowControl w:val="false"/>
              <w:suppressLineNumbers/>
              <w:bidi w:val="0"/>
              <w:snapToGrid w:val="false"/>
              <w:ind w:left="227" w:right="0" w:hanging="0"/>
              <w:jc w:val="left"/>
              <w:rPr>
                <w:color w:val="000000"/>
              </w:rPr>
            </w:pPr>
            <w:r>
              <w:rPr>
                <w:rFonts w:ascii="Calibri" w:hAnsi="Calibri"/>
                <w:color w:val="000000"/>
                <w:sz w:val="22"/>
                <w:szCs w:val="22"/>
              </w:rPr>
              <w:t>Accesso urbano (viabilità/parcheggi).</w:t>
            </w:r>
          </w:p>
        </w:tc>
      </w:tr>
      <w:tr>
        <w:trPr>
          <w:trHeight w:val="559" w:hRule="atLeast"/>
        </w:trPr>
        <w:tc>
          <w:tcPr>
            <w:tcW w:w="32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Contenutotabella"/>
              <w:snapToGrid w:val="false"/>
              <w:jc w:val="both"/>
              <w:rPr/>
            </w:pPr>
            <w:r>
              <w:rPr>
                <w:rFonts w:ascii="Calibri" w:hAnsi="Calibri"/>
                <w:b/>
                <w:bCs/>
                <w:color w:val="000000"/>
                <w:sz w:val="22"/>
                <w:szCs w:val="22"/>
              </w:rPr>
              <w:t>OPPORTUNITIES (OPPORTUNITÀ)</w:t>
            </w:r>
          </w:p>
        </w:tc>
        <w:tc>
          <w:tcPr>
            <w:tcW w:w="64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220" w:right="0" w:hanging="0"/>
              <w:jc w:val="left"/>
              <w:rPr>
                <w:color w:val="000000"/>
              </w:rPr>
            </w:pPr>
            <w:r>
              <w:rPr>
                <w:rFonts w:ascii="Calibri" w:hAnsi="Calibri"/>
                <w:color w:val="000000"/>
                <w:sz w:val="22"/>
                <w:szCs w:val="22"/>
              </w:rPr>
              <w:t xml:space="preserve">Una nuova cultura dell’alimentazione. </w:t>
            </w:r>
          </w:p>
          <w:p>
            <w:pPr>
              <w:pStyle w:val="Normal"/>
              <w:ind w:left="220" w:right="0" w:hanging="0"/>
              <w:jc w:val="left"/>
              <w:rPr>
                <w:color w:val="000000"/>
              </w:rPr>
            </w:pPr>
            <w:r>
              <w:rPr>
                <w:rFonts w:ascii="Calibri" w:hAnsi="Calibri"/>
                <w:color w:val="000000"/>
                <w:sz w:val="22"/>
                <w:szCs w:val="22"/>
              </w:rPr>
              <w:t>Organizzazione di eventi all’aperto.</w:t>
            </w:r>
          </w:p>
          <w:p>
            <w:pPr>
              <w:pStyle w:val="Normal"/>
              <w:ind w:left="220" w:right="0" w:hanging="0"/>
              <w:jc w:val="left"/>
              <w:rPr>
                <w:color w:val="000000"/>
              </w:rPr>
            </w:pPr>
            <w:r>
              <w:rPr>
                <w:rFonts w:ascii="Calibri" w:hAnsi="Calibri"/>
                <w:color w:val="000000"/>
                <w:sz w:val="22"/>
                <w:szCs w:val="22"/>
              </w:rPr>
              <w:t>Partecipazione a reti sociali/agricole/comunitarie.</w:t>
            </w:r>
          </w:p>
        </w:tc>
      </w:tr>
      <w:tr>
        <w:trPr>
          <w:trHeight w:val="626" w:hRule="atLeast"/>
        </w:trPr>
        <w:tc>
          <w:tcPr>
            <w:tcW w:w="32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Contenutotabella"/>
              <w:snapToGrid w:val="false"/>
              <w:jc w:val="both"/>
              <w:rPr/>
            </w:pPr>
            <w:r>
              <w:rPr>
                <w:rFonts w:ascii="Calibri" w:hAnsi="Calibri"/>
                <w:b/>
                <w:bCs/>
                <w:color w:val="000000"/>
                <w:sz w:val="22"/>
                <w:szCs w:val="22"/>
              </w:rPr>
              <w:t>THREATS (MINACCE)</w:t>
            </w:r>
          </w:p>
        </w:tc>
        <w:tc>
          <w:tcPr>
            <w:tcW w:w="64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Contenutotabella"/>
              <w:snapToGrid w:val="false"/>
              <w:ind w:left="215" w:right="0" w:hanging="0"/>
              <w:jc w:val="left"/>
              <w:rPr>
                <w:color w:val="000000"/>
              </w:rPr>
            </w:pPr>
            <w:r>
              <w:rPr>
                <w:rFonts w:ascii="Calibri" w:hAnsi="Calibri"/>
                <w:color w:val="000000"/>
                <w:sz w:val="22"/>
                <w:szCs w:val="22"/>
              </w:rPr>
              <w:t>Legislazione regionale/nazionale e Regolamenti comunali/ASL.</w:t>
            </w:r>
          </w:p>
          <w:p>
            <w:pPr>
              <w:pStyle w:val="Contenutotabella"/>
              <w:snapToGrid w:val="false"/>
              <w:ind w:left="215" w:right="0" w:hanging="0"/>
              <w:jc w:val="left"/>
              <w:rPr>
                <w:color w:val="000000"/>
              </w:rPr>
            </w:pPr>
            <w:r>
              <w:rPr>
                <w:rFonts w:ascii="Calibri" w:hAnsi="Calibri"/>
                <w:color w:val="000000"/>
                <w:sz w:val="22"/>
                <w:szCs w:val="22"/>
              </w:rPr>
              <w:t>Imposte/Tasse.</w:t>
            </w:r>
          </w:p>
        </w:tc>
      </w:tr>
    </w:tbl>
    <w:p>
      <w:pPr>
        <w:pStyle w:val="Normal"/>
        <w:suppressAutoHyphens w:val="false"/>
        <w:jc w:val="left"/>
        <w:rPr>
          <w:rFonts w:ascii="Calibri" w:hAnsi="Calibri"/>
          <w:b/>
          <w:b/>
          <w:color w:val="000000"/>
          <w:sz w:val="22"/>
          <w:szCs w:val="22"/>
        </w:rPr>
      </w:pPr>
      <w:r>
        <w:rPr>
          <w:rFonts w:ascii="Calibri" w:hAnsi="Calibri"/>
          <w:b/>
          <w:color w:val="000000"/>
          <w:sz w:val="22"/>
          <w:szCs w:val="22"/>
        </w:rPr>
      </w:r>
    </w:p>
    <w:p>
      <w:pPr>
        <w:pStyle w:val="Normal"/>
        <w:jc w:val="both"/>
        <w:rPr>
          <w:color w:val="000000"/>
        </w:rPr>
      </w:pPr>
      <w:r>
        <w:rPr>
          <w:rFonts w:ascii="Calibri" w:hAnsi="Calibri"/>
          <w:color w:val="000000"/>
          <w:sz w:val="22"/>
          <w:szCs w:val="22"/>
        </w:rPr>
        <w:tab/>
        <w:t xml:space="preserve">Le azioni promozionali, </w:t>
      </w:r>
      <w:r>
        <w:rPr>
          <w:rFonts w:ascii="Calibri" w:hAnsi="Calibri"/>
          <w:b/>
          <w:color w:val="000000"/>
          <w:sz w:val="22"/>
          <w:szCs w:val="22"/>
        </w:rPr>
        <w:t>il marketing plan</w:t>
      </w:r>
      <w:r>
        <w:rPr>
          <w:rFonts w:ascii="Calibri" w:hAnsi="Calibri"/>
          <w:color w:val="000000"/>
          <w:sz w:val="22"/>
          <w:szCs w:val="22"/>
        </w:rPr>
        <w:t>, seguiranno le seguenti tracce di lavoro:</w:t>
      </w:r>
    </w:p>
    <w:p>
      <w:pPr>
        <w:pStyle w:val="Normal"/>
        <w:numPr>
          <w:ilvl w:val="0"/>
          <w:numId w:val="2"/>
        </w:numPr>
        <w:jc w:val="both"/>
        <w:rPr>
          <w:color w:val="000000"/>
        </w:rPr>
      </w:pPr>
      <w:r>
        <w:rPr>
          <w:rFonts w:ascii="Calibri" w:hAnsi="Calibri"/>
          <w:color w:val="000000"/>
          <w:sz w:val="22"/>
          <w:szCs w:val="22"/>
        </w:rPr>
        <w:t>il contatto diretto attraverso una capillare distribuzione di materiale cartaceo;</w:t>
      </w:r>
    </w:p>
    <w:p>
      <w:pPr>
        <w:pStyle w:val="Normal"/>
        <w:numPr>
          <w:ilvl w:val="0"/>
          <w:numId w:val="2"/>
        </w:numPr>
        <w:jc w:val="both"/>
        <w:rPr>
          <w:color w:val="000000"/>
        </w:rPr>
      </w:pPr>
      <w:r>
        <w:rPr>
          <w:rFonts w:ascii="Calibri" w:hAnsi="Calibri"/>
          <w:i w:val="false"/>
          <w:iCs w:val="false"/>
          <w:color w:val="000000"/>
          <w:sz w:val="22"/>
          <w:szCs w:val="22"/>
        </w:rPr>
        <w:t>l’utilizzo delle nuove tecnologie con  l’elaborazione di un sito WEB indicizzato, dove trovare oltre al catalogo dei prodotti (informazioni tecniche, offerte speciali, ecc.) anche articoli e testi di approfondimento di argomenti inerenti il consumo eco-sostenibile, equo-solidale, ecc.;</w:t>
      </w:r>
    </w:p>
    <w:p>
      <w:pPr>
        <w:pStyle w:val="Normal"/>
        <w:numPr>
          <w:ilvl w:val="0"/>
          <w:numId w:val="2"/>
        </w:numPr>
        <w:jc w:val="both"/>
        <w:rPr>
          <w:color w:val="000000"/>
        </w:rPr>
      </w:pPr>
      <w:r>
        <w:rPr>
          <w:rFonts w:ascii="Calibri" w:hAnsi="Calibri"/>
          <w:color w:val="000000"/>
          <w:sz w:val="22"/>
          <w:szCs w:val="22"/>
        </w:rPr>
        <w:t>la predisposizione di un profilo su Facebook, e su altre piattaforme sociali (YouTube, Twitter, ecc.), per associare in un “circuito facilitante” le persone (non solo clienti!) per uno scambio reciproco di esperienze concrete sul consumo critico;</w:t>
      </w:r>
    </w:p>
    <w:p>
      <w:pPr>
        <w:pStyle w:val="Normal"/>
        <w:numPr>
          <w:ilvl w:val="0"/>
          <w:numId w:val="2"/>
        </w:numPr>
        <w:jc w:val="both"/>
        <w:rPr>
          <w:color w:val="000000"/>
        </w:rPr>
      </w:pPr>
      <w:r>
        <w:rPr>
          <w:rFonts w:ascii="Calibri" w:hAnsi="Calibri"/>
          <w:color w:val="000000"/>
          <w:sz w:val="22"/>
          <w:szCs w:val="22"/>
        </w:rPr>
        <w:t xml:space="preserve">segnalazione dell’attività negli spazi adiacenti per mezzo di pannelli mobili (Totem non invasivi e non ostacolanti la mobilità dei cittadini); </w:t>
      </w:r>
    </w:p>
    <w:p>
      <w:pPr>
        <w:pStyle w:val="Normal"/>
        <w:numPr>
          <w:ilvl w:val="0"/>
          <w:numId w:val="2"/>
        </w:numPr>
        <w:jc w:val="both"/>
        <w:rPr/>
      </w:pPr>
      <w:r>
        <w:rPr>
          <w:rFonts w:ascii="Calibri" w:hAnsi="Calibri"/>
          <w:b w:val="false"/>
          <w:bCs w:val="false"/>
          <w:color w:val="000000"/>
          <w:sz w:val="22"/>
          <w:szCs w:val="22"/>
        </w:rPr>
        <w:t>idonea accoglienza  da parte degli addetti di persone con bisogni spegiali (diversamente abili).</w:t>
      </w:r>
    </w:p>
    <w:p>
      <w:pPr>
        <w:pStyle w:val="Normal"/>
        <w:jc w:val="both"/>
        <w:rPr/>
      </w:pPr>
      <w:r>
        <w:rPr>
          <w:rFonts w:ascii="Calibri" w:hAnsi="Calibri"/>
          <w:color w:val="000000"/>
          <w:sz w:val="22"/>
          <w:szCs w:val="22"/>
        </w:rPr>
        <w:tab/>
        <w:t xml:space="preserve">Preliminare  alla gestione ordinaria delle azioni di promozione è l’organizzazione di un </w:t>
      </w:r>
      <w:r>
        <w:rPr>
          <w:rFonts w:ascii="Calibri" w:hAnsi="Calibri"/>
          <w:b/>
          <w:i/>
          <w:color w:val="000000"/>
          <w:sz w:val="22"/>
          <w:szCs w:val="22"/>
        </w:rPr>
        <w:t>evento di inaugurazione</w:t>
      </w:r>
      <w:r>
        <w:rPr>
          <w:rFonts w:ascii="Calibri" w:hAnsi="Calibri"/>
          <w:color w:val="000000"/>
          <w:sz w:val="22"/>
          <w:szCs w:val="22"/>
        </w:rPr>
        <w:t xml:space="preserve"> (con le dovute autorizzazioni), evento che potrebbe essere ripetuto periodicamente (ad es. in prossimità di date significative e festività, ecc.). Si prevede per la promozione dell’iniziativa di stampare pz. 10.000 di nr.1 volantino e pz. 500 di nr.1 locandina, oltre ad annunci pubblicitari sui media locali (cartacei e radio-telesivi). L’evento si svolgerà nell’ora dell’aperitivo e contemplerà  un Buffet e un sottofondo musicale, durante il quale saranno illustrati i prodotti in vendita. Inoltre, si raccoglieranno nominativi, recapiti telefonici cellulari e indirizzi e-mail (con liberatoria da parte degli interessati) per la compilazione di una Banca Dati sia per l’invio di una News Letter che la richiesta di amicizia su Facebook.</w:t>
      </w:r>
    </w:p>
    <w:p>
      <w:pPr>
        <w:pStyle w:val="Normal"/>
        <w:jc w:val="both"/>
        <w:rPr/>
      </w:pPr>
      <w:r>
        <w:rPr>
          <w:rFonts w:ascii="Calibri" w:hAnsi="Calibri"/>
          <w:color w:val="000000"/>
          <w:sz w:val="22"/>
          <w:szCs w:val="22"/>
        </w:rPr>
        <w:t xml:space="preserve">Una particolare attenzione sarà dedicata alla “ricerca della soddisfazione del cliente”, </w:t>
      </w:r>
      <w:r>
        <w:rPr>
          <w:rFonts w:ascii="Calibri" w:hAnsi="Calibri"/>
          <w:b/>
          <w:i/>
          <w:color w:val="000000"/>
          <w:sz w:val="22"/>
          <w:szCs w:val="22"/>
        </w:rPr>
        <w:t>customer satisfaction</w:t>
      </w:r>
      <w:r>
        <w:rPr>
          <w:rFonts w:ascii="Calibri" w:hAnsi="Calibri"/>
          <w:color w:val="000000"/>
          <w:sz w:val="22"/>
          <w:szCs w:val="22"/>
        </w:rPr>
        <w:t xml:space="preserve">,  in quanto oggi la dinamica evolutiva della </w:t>
      </w:r>
      <w:hyperlink r:id="rId5">
        <w:r>
          <w:rPr>
            <w:rStyle w:val="CollegamentoInternet"/>
            <w:rFonts w:ascii="Calibri" w:hAnsi="Calibri"/>
            <w:color w:val="000000"/>
            <w:sz w:val="22"/>
            <w:szCs w:val="22"/>
            <w:u w:val="none"/>
          </w:rPr>
          <w:t>domanda</w:t>
        </w:r>
      </w:hyperlink>
      <w:r>
        <w:rPr>
          <w:rFonts w:ascii="Calibri" w:hAnsi="Calibri"/>
          <w:color w:val="000000"/>
          <w:sz w:val="22"/>
          <w:szCs w:val="22"/>
        </w:rPr>
        <w:t xml:space="preserve"> è caratterizzata, più che in passato da un consumatore alla ricerca di prodotti e servizi di qualità superiore, ed in generale un consumatore che cerca nel consumo l’integrazione di più bisogni. Si tratterà di somministrare un </w:t>
      </w:r>
      <w:r>
        <w:rPr>
          <w:rFonts w:ascii="Calibri" w:hAnsi="Calibri"/>
          <w:b/>
          <w:bCs/>
          <w:color w:val="000000"/>
          <w:sz w:val="22"/>
          <w:szCs w:val="22"/>
        </w:rPr>
        <w:t xml:space="preserve">questionario cartaceo </w:t>
      </w:r>
      <w:r>
        <w:rPr>
          <w:rFonts w:ascii="Calibri" w:hAnsi="Calibri"/>
          <w:color w:val="000000"/>
          <w:sz w:val="22"/>
          <w:szCs w:val="22"/>
        </w:rPr>
        <w:t>ai clienti all’interno, per il quale sarà strettamente garantita la compilazione anonima, per la rilevazione di eventuali disagi, e la proposta di miglioramenti e di nuovi prodotti da introdurre. Inoltre, sarà possibile compilarlo sul sito WEB e su Facebook; per quest’ultima modalità si potrà attraverso i Post e la Chat avviare una comunicazione circolare (più utenti contemporaneamente) e in diretta!</w:t>
      </w:r>
    </w:p>
    <w:p>
      <w:pPr>
        <w:pStyle w:val="Normal"/>
        <w:jc w:val="both"/>
        <w:rPr>
          <w:rFonts w:ascii="Calibri" w:hAnsi="Calibri"/>
          <w:b/>
          <w:b/>
          <w:bCs/>
          <w:i w:val="false"/>
          <w:i w:val="false"/>
          <w:iCs w:val="false"/>
          <w:color w:val="000000"/>
          <w:sz w:val="22"/>
          <w:szCs w:val="22"/>
        </w:rPr>
      </w:pPr>
      <w:r>
        <w:rPr>
          <w:rFonts w:ascii="Calibri" w:hAnsi="Calibri"/>
          <w:b/>
          <w:bCs/>
          <w:i w:val="false"/>
          <w:iCs w:val="false"/>
          <w:color w:val="000000"/>
          <w:sz w:val="22"/>
          <w:szCs w:val="22"/>
        </w:rPr>
        <w:drawing>
          <wp:anchor behindDoc="0" distT="0" distB="0" distL="0" distR="0" simplePos="0" locked="0" layoutInCell="1" allowOverlap="1" relativeHeight="2">
            <wp:simplePos x="0" y="0"/>
            <wp:positionH relativeFrom="column">
              <wp:align>center</wp:align>
            </wp:positionH>
            <wp:positionV relativeFrom="paragraph">
              <wp:posOffset>139065</wp:posOffset>
            </wp:positionV>
            <wp:extent cx="5939790" cy="3193415"/>
            <wp:effectExtent l="0" t="0" r="0" b="0"/>
            <wp:wrapSquare wrapText="largest"/>
            <wp:docPr id="2" name="Immagin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3" descr=""/>
                    <pic:cNvPicPr>
                      <a:picLocks noChangeAspect="1" noChangeArrowheads="1"/>
                    </pic:cNvPicPr>
                  </pic:nvPicPr>
                  <pic:blipFill>
                    <a:blip r:embed="rId6"/>
                    <a:stretch>
                      <a:fillRect/>
                    </a:stretch>
                  </pic:blipFill>
                  <pic:spPr bwMode="auto">
                    <a:xfrm>
                      <a:off x="0" y="0"/>
                      <a:ext cx="5939790" cy="3193415"/>
                    </a:xfrm>
                    <a:prstGeom prst="rect">
                      <a:avLst/>
                    </a:prstGeom>
                  </pic:spPr>
                </pic:pic>
              </a:graphicData>
            </a:graphic>
          </wp:anchor>
        </w:drawing>
      </w:r>
    </w:p>
    <w:p>
      <w:pPr>
        <w:pStyle w:val="Normal"/>
        <w:jc w:val="both"/>
        <w:rPr>
          <w:rFonts w:ascii="Calibri" w:hAnsi="Calibri"/>
          <w:b/>
          <w:b/>
          <w:bCs/>
          <w:i w:val="false"/>
          <w:i w:val="false"/>
          <w:iCs w:val="false"/>
          <w:color w:val="000000"/>
          <w:sz w:val="22"/>
          <w:szCs w:val="22"/>
        </w:rPr>
      </w:pPr>
      <w:r>
        <w:rPr>
          <w:rFonts w:ascii="Calibri" w:hAnsi="Calibri"/>
          <w:b/>
          <w:bCs/>
          <w:i w:val="false"/>
          <w:iCs w:val="false"/>
          <w:color w:val="000000"/>
          <w:sz w:val="22"/>
          <w:szCs w:val="22"/>
        </w:rPr>
      </w:r>
    </w:p>
    <w:p>
      <w:pPr>
        <w:pStyle w:val="Normal"/>
        <w:spacing w:lineRule="auto" w:line="240" w:before="0" w:after="0"/>
        <w:ind w:left="0" w:right="0" w:hanging="0"/>
        <w:contextualSpacing/>
        <w:jc w:val="both"/>
        <w:rPr>
          <w:rFonts w:ascii="Calibri" w:hAnsi="Calibri"/>
          <w:color w:val="000000"/>
          <w:sz w:val="22"/>
          <w:szCs w:val="22"/>
        </w:rPr>
      </w:pPr>
      <w:r>
        <w:rPr>
          <w:rFonts w:ascii="Calibri" w:hAnsi="Calibri"/>
          <w:color w:val="000000"/>
          <w:sz w:val="22"/>
          <w:szCs w:val="22"/>
        </w:rPr>
      </w:r>
    </w:p>
    <w:p>
      <w:pPr>
        <w:pStyle w:val="Normal"/>
        <w:spacing w:lineRule="auto" w:line="240" w:before="0" w:after="0"/>
        <w:ind w:left="0" w:right="0" w:hanging="0"/>
        <w:contextualSpacing/>
        <w:jc w:val="both"/>
        <w:rPr>
          <w:rFonts w:ascii="Calibri" w:hAnsi="Calibri"/>
          <w:bCs w:val="false"/>
          <w:i w:val="false"/>
          <w:i w:val="false"/>
          <w:iCs w:val="false"/>
          <w:color w:val="000000"/>
          <w:sz w:val="22"/>
          <w:szCs w:val="22"/>
        </w:rPr>
      </w:pPr>
      <w:r>
        <w:rPr>
          <w:rFonts w:ascii="Calibri" w:hAnsi="Calibri"/>
          <w:bCs w:val="false"/>
          <w:i w:val="false"/>
          <w:iCs w:val="false"/>
          <w:color w:val="000000"/>
          <w:sz w:val="22"/>
          <w:szCs w:val="22"/>
        </w:rPr>
      </w:r>
    </w:p>
    <w:p>
      <w:pPr>
        <w:sectPr>
          <w:type w:val="continuous"/>
          <w:pgSz w:w="11906" w:h="16838"/>
          <w:pgMar w:left="770" w:right="1134" w:header="1134" w:top="1612" w:footer="1134" w:bottom="2495" w:gutter="0"/>
          <w:formProt w:val="false"/>
          <w:textDirection w:val="lrTb"/>
          <w:docGrid w:type="default" w:linePitch="100" w:charSpace="0"/>
        </w:sectPr>
      </w:pPr>
    </w:p>
    <w:p>
      <w:pPr>
        <w:pStyle w:val="Normal"/>
        <w:widowControl w:val="false"/>
        <w:shd w:val="clear" w:fill="FFFFFF"/>
        <w:jc w:val="both"/>
        <w:rPr>
          <w:rFonts w:ascii="Calibri" w:hAnsi="Calibri"/>
          <w:b w:val="false"/>
          <w:b w:val="false"/>
          <w:bCs w:val="false"/>
          <w:color w:val="000000"/>
          <w:sz w:val="22"/>
          <w:szCs w:val="22"/>
        </w:rPr>
      </w:pPr>
      <w:r>
        <w:rPr>
          <w:rFonts w:ascii="Calibri" w:hAnsi="Calibri"/>
          <w:b w:val="false"/>
          <w:bCs w:val="false"/>
          <w:color w:val="000000"/>
          <w:sz w:val="22"/>
          <w:szCs w:val="22"/>
        </w:rPr>
      </w:r>
    </w:p>
    <w:p>
      <w:pPr>
        <w:pStyle w:val="Corpodeltesto"/>
        <w:widowControl w:val="false"/>
        <w:shd w:val="clear" w:fill="FFFFFF"/>
        <w:spacing w:lineRule="auto" w:line="240" w:before="0" w:after="0"/>
        <w:ind w:left="0" w:right="0" w:hanging="0"/>
        <w:contextualSpacing/>
        <w:jc w:val="both"/>
        <w:rPr>
          <w:b w:val="false"/>
          <w:b w:val="false"/>
          <w:bCs w:val="false"/>
          <w:color w:val="000000"/>
        </w:rPr>
      </w:pPr>
      <w:r>
        <w:rPr>
          <w:b w:val="false"/>
          <w:bCs w:val="false"/>
          <w:color w:val="000000"/>
        </w:rPr>
      </w:r>
    </w:p>
    <w:p>
      <w:pPr>
        <w:pStyle w:val="Corpodeltesto"/>
        <w:widowControl w:val="false"/>
        <w:shd w:val="clear" w:fill="FFFFFF"/>
        <w:spacing w:lineRule="auto" w:line="240" w:before="0" w:after="0"/>
        <w:ind w:left="0" w:right="0" w:hanging="0"/>
        <w:contextualSpacing/>
        <w:jc w:val="both"/>
        <w:rPr>
          <w:color w:val="000000"/>
        </w:rPr>
      </w:pPr>
      <w:r>
        <w:rPr>
          <w:color w:val="000000"/>
        </w:rPr>
      </w:r>
    </w:p>
    <w:p>
      <w:pPr>
        <w:sectPr>
          <w:type w:val="continuous"/>
          <w:pgSz w:w="11906" w:h="16838"/>
          <w:pgMar w:left="770" w:right="1134" w:header="1134" w:top="1612" w:footer="1134" w:bottom="2495" w:gutter="0"/>
          <w:formProt w:val="false"/>
          <w:textDirection w:val="lrTb"/>
          <w:docGrid w:type="default" w:linePitch="100" w:charSpace="0"/>
        </w:sectPr>
      </w:pPr>
    </w:p>
    <w:p>
      <w:pPr>
        <w:pStyle w:val="Normal"/>
        <w:rPr>
          <w:color w:val="000000"/>
        </w:rPr>
      </w:pPr>
      <w:r>
        <w:rPr>
          <w:color w:val="000000"/>
        </w:rPr>
      </w:r>
    </w:p>
    <w:p>
      <w:pPr>
        <w:sectPr>
          <w:type w:val="continuous"/>
          <w:pgSz w:w="11906" w:h="16838"/>
          <w:pgMar w:left="770" w:right="1134" w:header="1134" w:top="1612" w:footer="1134" w:bottom="2495" w:gutter="0"/>
          <w:formProt w:val="false"/>
          <w:textDirection w:val="lrTb"/>
          <w:docGrid w:type="default" w:linePitch="100" w:charSpace="0"/>
        </w:sectPr>
      </w:pPr>
    </w:p>
    <w:p>
      <w:pPr>
        <w:pStyle w:val="Normal"/>
        <w:rPr>
          <w:color w:val="000000"/>
        </w:rPr>
      </w:pPr>
      <w:r>
        <w:rPr>
          <w:color w:val="000000"/>
        </w:rPr>
      </w:r>
    </w:p>
    <w:p>
      <w:pPr>
        <w:pStyle w:val="Normal"/>
        <w:rPr>
          <w:color w:val="000000"/>
        </w:rPr>
      </w:pPr>
      <w:r>
        <w:rPr>
          <w:color w:val="000000"/>
        </w:rPr>
      </w:r>
    </w:p>
    <w:p>
      <w:pPr>
        <w:pStyle w:val="Normal"/>
        <w:rPr/>
      </w:pPr>
      <w:r>
        <w:rPr/>
      </w:r>
    </w:p>
    <w:p>
      <w:pPr>
        <w:sectPr>
          <w:type w:val="continuous"/>
          <w:pgSz w:w="11906" w:h="16838"/>
          <w:pgMar w:left="770" w:right="1134" w:header="1134" w:top="1612" w:footer="1134" w:bottom="2495" w:gutter="0"/>
          <w:formProt w:val="false"/>
          <w:textDirection w:val="lrTb"/>
          <w:docGrid w:type="default" w:linePitch="100" w:charSpace="0"/>
        </w:sectPr>
      </w:pPr>
    </w:p>
    <w:p>
      <w:pPr>
        <w:pStyle w:val="Normal"/>
        <w:rPr/>
      </w:pPr>
      <w:r>
        <w:rPr/>
      </w:r>
    </w:p>
    <w:p>
      <w:pPr>
        <w:sectPr>
          <w:type w:val="continuous"/>
          <w:pgSz w:w="11906" w:h="16838"/>
          <w:pgMar w:left="770" w:right="1134" w:header="1134" w:top="1612" w:footer="1134" w:bottom="2495" w:gutter="0"/>
          <w:formProt w:val="false"/>
          <w:textDirection w:val="lrTb"/>
          <w:docGrid w:type="default" w:linePitch="100" w:charSpace="0"/>
        </w:sectPr>
      </w:pPr>
    </w:p>
    <w:p>
      <w:pPr>
        <w:pStyle w:val="Normal"/>
        <w:rPr/>
      </w:pPr>
      <w:r>
        <w:rPr/>
      </w:r>
    </w:p>
    <w:p>
      <w:pPr>
        <w:sectPr>
          <w:type w:val="continuous"/>
          <w:pgSz w:w="11906" w:h="16838"/>
          <w:pgMar w:left="770" w:right="1134" w:header="1134" w:top="1612" w:footer="1134" w:bottom="2495" w:gutter="0"/>
          <w:formProt w:val="false"/>
          <w:textDirection w:val="lrTb"/>
          <w:docGrid w:type="default" w:linePitch="100" w:charSpace="0"/>
        </w:sectPr>
      </w:pPr>
    </w:p>
    <w:p>
      <w:pPr>
        <w:pStyle w:val="Normal"/>
        <w:rPr/>
      </w:pPr>
      <w:r>
        <w:rPr/>
      </w:r>
    </w:p>
    <w:p>
      <w:pPr>
        <w:sectPr>
          <w:type w:val="continuous"/>
          <w:pgSz w:w="11906" w:h="16838"/>
          <w:pgMar w:left="770" w:right="1134" w:header="1134" w:top="1612" w:footer="1134" w:bottom="2495" w:gutter="0"/>
          <w:formProt w:val="false"/>
          <w:textDirection w:val="lrTb"/>
          <w:docGrid w:type="default" w:linePitch="100" w:charSpace="0"/>
        </w:sectPr>
      </w:pPr>
    </w:p>
    <w:p>
      <w:pPr>
        <w:pStyle w:val="Normal"/>
        <w:rPr/>
      </w:pPr>
      <w:r>
        <w:rPr/>
      </w:r>
    </w:p>
    <w:p>
      <w:pPr>
        <w:sectPr>
          <w:type w:val="continuous"/>
          <w:pgSz w:w="11906" w:h="16838"/>
          <w:pgMar w:left="770" w:right="1134" w:header="1134" w:top="1612" w:footer="1134" w:bottom="2495" w:gutter="0"/>
          <w:formProt w:val="false"/>
          <w:textDirection w:val="lrTb"/>
          <w:docGrid w:type="default" w:linePitch="100" w:charSpace="0"/>
        </w:sectPr>
      </w:pPr>
    </w:p>
    <w:sectPr>
      <w:type w:val="continuous"/>
      <w:pgSz w:w="11906" w:h="16838"/>
      <w:pgMar w:left="770" w:right="1134" w:header="1134" w:top="1612" w:footer="1134" w:bottom="2495"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Calibri">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Tahoma">
    <w:charset w:val="00"/>
    <w:family w:val="roman"/>
    <w:pitch w:val="variable"/>
  </w:font>
  <w:font w:name="AR CENA">
    <w:charset w:val="00"/>
    <w:family w:val="roman"/>
    <w:pitch w:val="variable"/>
  </w:font>
  <w:font w:name="Liberation Serif">
    <w:altName w:val="Times New Roman"/>
    <w:charset w:val="01"/>
    <w:family w:val="roman"/>
    <w:pitch w:val="variable"/>
  </w:font>
  <w:font w:name="Wingdings 3">
    <w:charset w:val="02"/>
    <w:family w:val="auto"/>
    <w:pitch w:val="default"/>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rFonts w:ascii="Liberation Serif" w:hAnsi="Liberation Serif"/>
        <w:color w:val="43C330"/>
        <w:sz w:val="16"/>
        <w:szCs w:val="16"/>
      </w:rPr>
    </w:pPr>
    <w:r>
      <w:rPr>
        <w:rFonts w:ascii="Liberation Serif" w:hAnsi="Liberation Serif"/>
        <w:b/>
        <w:bCs/>
        <w:i/>
        <w:iCs/>
        <w:color w:val="43C330"/>
        <w:sz w:val="16"/>
        <w:szCs w:val="16"/>
      </w:rPr>
      <w:t xml:space="preserve">Sinergie Verdi </w:t>
    </w:r>
    <w:r>
      <w:rPr>
        <w:rFonts w:ascii="Liberation Serif" w:hAnsi="Liberation Serif"/>
        <w:b/>
        <w:bCs/>
        <w:i/>
        <w:iCs/>
        <w:color w:val="43C330"/>
        <w:sz w:val="16"/>
        <w:szCs w:val="16"/>
      </w:rPr>
      <w:t>APS</w:t>
    </w:r>
  </w:p>
  <w:p>
    <w:pPr>
      <w:pStyle w:val="Normal"/>
      <w:rPr>
        <w:rFonts w:ascii="Liberation Serif" w:hAnsi="Liberation Serif"/>
        <w:color w:val="43C330"/>
        <w:sz w:val="16"/>
        <w:szCs w:val="16"/>
      </w:rPr>
    </w:pPr>
    <w:r>
      <w:rPr>
        <w:rFonts w:ascii="Liberation Serif" w:hAnsi="Liberation Serif"/>
        <w:color w:val="43C330"/>
        <w:sz w:val="16"/>
        <w:szCs w:val="16"/>
      </w:rPr>
      <w:t>Associazione di Promozione Sociale</w:t>
    </w:r>
  </w:p>
  <w:p>
    <w:pPr>
      <w:pStyle w:val="Normal"/>
      <w:rPr>
        <w:rFonts w:ascii="Liberation Serif" w:hAnsi="Liberation Serif"/>
        <w:color w:val="43C330"/>
        <w:sz w:val="16"/>
        <w:szCs w:val="16"/>
      </w:rPr>
    </w:pPr>
    <w:r>
      <w:rPr>
        <w:rFonts w:ascii="Liberation Serif" w:hAnsi="Liberation Serif"/>
        <w:color w:val="43C330"/>
        <w:sz w:val="16"/>
        <w:szCs w:val="16"/>
      </w:rPr>
      <w:t xml:space="preserve">Sede </w:t>
    </w:r>
    <w:r>
      <w:rPr>
        <w:rFonts w:ascii="Liberation Serif" w:hAnsi="Liberation Serif"/>
        <w:color w:val="43C330"/>
        <w:sz w:val="16"/>
        <w:szCs w:val="16"/>
      </w:rPr>
      <w:t>via Colle del Mondo 14 – 65010 C</w:t>
    </w:r>
    <w:r>
      <w:rPr>
        <w:rFonts w:ascii="Liberation Serif" w:hAnsi="Liberation Serif"/>
        <w:color w:val="43C330"/>
        <w:sz w:val="16"/>
        <w:szCs w:val="16"/>
      </w:rPr>
      <w:t>o</w:t>
    </w:r>
    <w:r>
      <w:rPr>
        <w:rFonts w:ascii="Liberation Serif" w:hAnsi="Liberation Serif"/>
        <w:color w:val="43C330"/>
        <w:sz w:val="16"/>
        <w:szCs w:val="16"/>
      </w:rPr>
      <w:t>llecorvino PE</w:t>
    </w:r>
  </w:p>
  <w:p>
    <w:pPr>
      <w:pStyle w:val="Normal"/>
      <w:rPr>
        <w:rFonts w:ascii="Liberation Serif" w:hAnsi="Liberation Serif"/>
        <w:color w:val="43C330"/>
        <w:sz w:val="16"/>
        <w:szCs w:val="16"/>
      </w:rPr>
    </w:pPr>
    <w:r>
      <w:rPr>
        <w:rFonts w:ascii="Liberation Serif" w:hAnsi="Liberation Serif"/>
        <w:color w:val="43C330"/>
        <w:sz w:val="16"/>
        <w:szCs w:val="16"/>
      </w:rPr>
      <w:t>E.</w:t>
    </w:r>
    <w:r>
      <w:rPr>
        <w:rFonts w:ascii="Liberation Serif" w:hAnsi="Liberation Serif"/>
        <w:color w:val="43C330"/>
        <w:sz w:val="16"/>
        <w:szCs w:val="16"/>
      </w:rPr>
      <w:t xml:space="preserve">Mail </w:t>
    </w:r>
    <w:r>
      <w:rPr>
        <w:rFonts w:ascii="Liberation Serif" w:hAnsi="Liberation Serif"/>
        <w:color w:val="43C330"/>
        <w:sz w:val="16"/>
        <w:szCs w:val="16"/>
      </w:rPr>
      <w:t>sinergieverdi@libero.it</w:t>
    </w:r>
  </w:p>
  <w:p>
    <w:pPr>
      <w:pStyle w:val="Normal"/>
      <w:rPr>
        <w:rFonts w:ascii="Liberation Serif" w:hAnsi="Liberation Serif"/>
        <w:color w:val="43C330"/>
        <w:sz w:val="16"/>
        <w:szCs w:val="16"/>
      </w:rPr>
    </w:pPr>
    <w:r>
      <w:rPr>
        <w:rFonts w:ascii="Liberation Serif" w:hAnsi="Liberation Serif"/>
        <w:color w:val="43C330"/>
        <w:sz w:val="16"/>
        <w:szCs w:val="16"/>
      </w:rPr>
      <w:t xml:space="preserve">FB </w:t>
    </w:r>
    <w:r>
      <w:rPr>
        <w:rFonts w:ascii="Liberation Serif" w:hAnsi="Liberation Serif"/>
        <w:color w:val="43C330"/>
        <w:sz w:val="16"/>
        <w:szCs w:val="16"/>
      </w:rPr>
      <w:t>Sinergie VERDI</w:t>
    </w:r>
  </w:p>
  <w:p>
    <w:pPr>
      <w:pStyle w:val="Normal"/>
      <w:rPr>
        <w:rFonts w:ascii="Liberation Serif" w:hAnsi="Liberation Serif"/>
        <w:color w:val="43C330"/>
        <w:sz w:val="16"/>
        <w:szCs w:val="16"/>
      </w:rPr>
    </w:pPr>
    <w:r>
      <w:rPr>
        <w:rFonts w:ascii="Liberation Serif" w:hAnsi="Liberation Serif"/>
        <w:color w:val="43C330"/>
        <w:sz w:val="16"/>
        <w:szCs w:val="16"/>
      </w:rPr>
      <w:t>Cod Fisc. 91150760683</w:t>
    </w:r>
  </w:p>
  <w:p>
    <w:pPr>
      <w:pStyle w:val="Normal"/>
      <w:jc w:val="left"/>
      <w:rPr>
        <w:rFonts w:ascii="Liberation Serif" w:hAnsi="Liberation Serif"/>
        <w:b w:val="false"/>
        <w:b w:val="false"/>
        <w:bCs w:val="false"/>
        <w:color w:val="43C330"/>
        <w:sz w:val="16"/>
        <w:szCs w:val="16"/>
      </w:rPr>
    </w:pPr>
    <w:r>
      <w:rPr>
        <w:rFonts w:cs="Aharoni" w:ascii="Liberation Serif" w:hAnsi="Liberation Serif"/>
        <w:b w:val="false"/>
        <w:bCs w:val="false"/>
        <w:color w:val="43C330"/>
        <w:sz w:val="16"/>
        <w:szCs w:val="16"/>
      </w:rPr>
      <w:t xml:space="preserve">Agenzia delle Entrate </w:t>
    </w:r>
    <w:r>
      <w:rPr>
        <w:rFonts w:cs="Aharoni" w:ascii="Liberation Serif" w:hAnsi="Liberation Serif"/>
        <w:b w:val="false"/>
        <w:bCs w:val="false"/>
        <w:color w:val="43C330"/>
        <w:sz w:val="16"/>
        <w:szCs w:val="16"/>
      </w:rPr>
      <w:t>R</w:t>
    </w:r>
    <w:r>
      <w:rPr>
        <w:rFonts w:cs="Aharoni" w:ascii="Liberation Serif" w:hAnsi="Liberation Serif"/>
        <w:b w:val="false"/>
        <w:bCs w:val="false"/>
        <w:color w:val="43C330"/>
        <w:sz w:val="16"/>
        <w:szCs w:val="16"/>
      </w:rPr>
      <w:t xml:space="preserve">egistrata al </w:t>
    </w:r>
    <w:r>
      <w:rPr>
        <w:rFonts w:cs="Aharoni" w:ascii="Liberation Serif" w:hAnsi="Liberation Serif"/>
        <w:b w:val="false"/>
        <w:bCs w:val="false"/>
        <w:color w:val="43C330"/>
        <w:sz w:val="16"/>
        <w:szCs w:val="16"/>
      </w:rPr>
      <w:t>nr. 245 serie 3</w:t>
    </w:r>
    <w:r>
      <w:rPr>
        <w:rFonts w:cs="Aharoni" w:ascii="Liberation Serif" w:hAnsi="Liberation Serif"/>
        <w:b w:val="false"/>
        <w:bCs w:val="false"/>
        <w:color w:val="43C330"/>
        <w:sz w:val="16"/>
        <w:szCs w:val="16"/>
        <w:vertAlign w:val="superscript"/>
      </w:rPr>
      <w:t>a</w:t>
    </w:r>
    <w:r>
      <w:rPr>
        <w:rFonts w:cs="Aharoni" w:ascii="Liberation Serif" w:hAnsi="Liberation Serif"/>
        <w:b w:val="false"/>
        <w:bCs w:val="false"/>
        <w:color w:val="43C330"/>
        <w:sz w:val="16"/>
        <w:szCs w:val="16"/>
      </w:rPr>
      <w:t xml:space="preserve"> – </w:t>
    </w:r>
    <w:r>
      <w:rPr>
        <w:rFonts w:cs="Aharoni" w:ascii="Liberation Serif" w:hAnsi="Liberation Serif"/>
        <w:b w:val="false"/>
        <w:bCs w:val="false"/>
        <w:color w:val="43C330"/>
        <w:sz w:val="16"/>
        <w:szCs w:val="16"/>
      </w:rPr>
      <w:t xml:space="preserve">lì </w:t>
    </w:r>
    <w:r>
      <w:rPr>
        <w:rFonts w:cs="Aharoni" w:ascii="Liberation Serif" w:hAnsi="Liberation Serif"/>
        <w:b w:val="false"/>
        <w:bCs w:val="false"/>
        <w:color w:val="43C330"/>
        <w:sz w:val="16"/>
        <w:szCs w:val="16"/>
      </w:rPr>
      <w:t>03/06/2019</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jc w:val="right"/>
      <w:rPr/>
    </w:pPr>
    <w:r>
      <w:rPr>
        <w:rFonts w:ascii="Calibri" w:hAnsi="Calibri"/>
        <w:b/>
        <w:bCs/>
        <w:color w:val="2E74B5"/>
        <w:sz w:val="16"/>
        <w:szCs w:val="16"/>
      </w:rPr>
      <w:t xml:space="preserve">Progetto </w:t>
    </w:r>
    <w:r>
      <w:rPr>
        <w:rFonts w:ascii="Calibri" w:hAnsi="Calibri"/>
        <w:b/>
        <w:bCs/>
        <w:i/>
        <w:iCs/>
        <w:color w:val="2E74B5"/>
        <w:sz w:val="16"/>
        <w:szCs w:val="16"/>
      </w:rPr>
      <w:t>MERCATO VERDE</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itolo1"/>
      <w:numFmt w:val="none"/>
      <w:suff w:val="nothing"/>
      <w:lvlText w:val=""/>
      <w:lvlJc w:val="left"/>
      <w:pPr>
        <w:ind w:left="0" w:hanging="0"/>
      </w:pPr>
    </w:lvl>
    <w:lvl w:ilvl="1">
      <w:start w:val="1"/>
      <w:pStyle w:val="Titolo2"/>
      <w:numFmt w:val="none"/>
      <w:suff w:val="nothing"/>
      <w:lvlText w:val=""/>
      <w:lvlJc w:val="left"/>
      <w:pPr>
        <w:ind w:left="0" w:hanging="0"/>
      </w:pPr>
    </w:lvl>
    <w:lvl w:ilvl="2">
      <w:start w:val="1"/>
      <w:pStyle w:val="Titolo3"/>
      <w:numFmt w:val="none"/>
      <w:suff w:val="nothing"/>
      <w:lvlText w:val=""/>
      <w:lvlJc w:val="left"/>
      <w:pPr>
        <w:ind w:left="0" w:hanging="0"/>
      </w:pPr>
    </w:lvl>
    <w:lvl w:ilvl="3">
      <w:start w:val="1"/>
      <w:pStyle w:val="Titolo4"/>
      <w:numFmt w:val="none"/>
      <w:suff w:val="nothing"/>
      <w:lvlText w:val=""/>
      <w:lvlJc w:val="left"/>
      <w:pPr>
        <w:ind w:left="0" w:hanging="0"/>
      </w:pPr>
    </w:lvl>
    <w:lvl w:ilvl="4">
      <w:start w:val="1"/>
      <w:pStyle w:val="Titolo5"/>
      <w:numFmt w:val="none"/>
      <w:suff w:val="nothing"/>
      <w:lvlText w:val=""/>
      <w:lvlJc w:val="left"/>
      <w:pPr>
        <w:ind w:left="0" w:hanging="0"/>
      </w:pPr>
    </w:lvl>
    <w:lvl w:ilvl="5">
      <w:start w:val="1"/>
      <w:pStyle w:val="Titolo6"/>
      <w:numFmt w:val="none"/>
      <w:suff w:val="nothing"/>
      <w:lvlText w:val=""/>
      <w:lvlJc w:val="left"/>
      <w:pPr>
        <w:ind w:left="0" w:hanging="0"/>
      </w:pPr>
    </w:lvl>
    <w:lvl w:ilvl="6">
      <w:start w:val="1"/>
      <w:pStyle w:val="Titolo7"/>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340"/>
        </w:tabs>
        <w:ind w:left="340" w:hanging="340"/>
      </w:pPr>
      <w:rPr>
        <w:rFonts w:ascii="Wingdings 3" w:hAnsi="Wingdings 3" w:cs="Wingdings 3" w:hint="default"/>
        <w:sz w:val="22"/>
        <w:b w:val="false"/>
        <w:szCs w:val="18"/>
        <w:rFonts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tabs>
          <w:tab w:val="num" w:pos="720"/>
        </w:tabs>
        <w:ind w:left="720" w:hanging="360"/>
      </w:pPr>
      <w:rPr>
        <w:rFonts w:ascii="Wingdings" w:hAnsi="Wingdings" w:cs="Wingdings"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61"/>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kern w:val="2"/>
        <w:sz w:val="20"/>
        <w:szCs w:val="24"/>
        <w:lang w:val="it-IT" w:eastAsia="zh-CN" w:bidi="hi-IN"/>
      </w:rPr>
    </w:rPrDefault>
    <w:pPrDefault>
      <w:pPr/>
    </w:pPrDefault>
  </w:docDefaults>
  <w:style w:type="paragraph" w:styleId="Normal">
    <w:name w:val="Normal"/>
    <w:qFormat/>
    <w:pPr>
      <w:widowControl/>
      <w:bidi w:val="0"/>
      <w:jc w:val="left"/>
    </w:pPr>
    <w:rPr>
      <w:rFonts w:ascii="Liberation Serif" w:hAnsi="Liberation Serif" w:eastAsia="SimSun" w:cs="Mangal"/>
      <w:color w:val="auto"/>
      <w:kern w:val="2"/>
      <w:sz w:val="24"/>
      <w:szCs w:val="24"/>
      <w:lang w:val="it-IT" w:eastAsia="zh-CN" w:bidi="hi-IN"/>
    </w:rPr>
  </w:style>
  <w:style w:type="paragraph" w:styleId="Titolo1">
    <w:name w:val="Heading 1"/>
    <w:basedOn w:val="Titolo"/>
    <w:qFormat/>
    <w:pPr>
      <w:numPr>
        <w:ilvl w:val="0"/>
        <w:numId w:val="1"/>
      </w:numPr>
      <w:spacing w:before="240" w:after="120"/>
      <w:outlineLvl w:val="0"/>
    </w:pPr>
    <w:rPr>
      <w:rFonts w:ascii="Liberation Serif" w:hAnsi="Liberation Serif" w:eastAsia="SimSun" w:cs="Mangal"/>
      <w:b/>
      <w:bCs/>
      <w:sz w:val="48"/>
      <w:szCs w:val="48"/>
    </w:rPr>
  </w:style>
  <w:style w:type="paragraph" w:styleId="Titolo2">
    <w:name w:val="Heading 2"/>
    <w:basedOn w:val="Titolo"/>
    <w:qFormat/>
    <w:pPr>
      <w:numPr>
        <w:ilvl w:val="1"/>
        <w:numId w:val="1"/>
      </w:numPr>
      <w:spacing w:before="200" w:after="120"/>
      <w:outlineLvl w:val="1"/>
    </w:pPr>
    <w:rPr>
      <w:rFonts w:ascii="Liberation Serif" w:hAnsi="Liberation Serif" w:eastAsia="SimSun" w:cs="Mangal"/>
      <w:b/>
      <w:bCs/>
      <w:sz w:val="36"/>
      <w:szCs w:val="36"/>
    </w:rPr>
  </w:style>
  <w:style w:type="paragraph" w:styleId="Titolo3">
    <w:name w:val="Heading 3"/>
    <w:basedOn w:val="Titolo"/>
    <w:qFormat/>
    <w:pPr>
      <w:numPr>
        <w:ilvl w:val="2"/>
        <w:numId w:val="1"/>
      </w:numPr>
      <w:spacing w:before="140" w:after="120"/>
      <w:outlineLvl w:val="2"/>
    </w:pPr>
    <w:rPr>
      <w:rFonts w:ascii="Liberation Serif" w:hAnsi="Liberation Serif" w:eastAsia="SimSun" w:cs="Mangal"/>
      <w:b/>
      <w:bCs/>
      <w:sz w:val="28"/>
      <w:szCs w:val="28"/>
    </w:rPr>
  </w:style>
  <w:style w:type="paragraph" w:styleId="Titolo4">
    <w:name w:val="Heading 4"/>
    <w:basedOn w:val="Titolo"/>
    <w:qFormat/>
    <w:pPr>
      <w:numPr>
        <w:ilvl w:val="3"/>
        <w:numId w:val="1"/>
      </w:numPr>
      <w:spacing w:before="120" w:after="120"/>
      <w:outlineLvl w:val="3"/>
    </w:pPr>
    <w:rPr>
      <w:rFonts w:ascii="Liberation Serif" w:hAnsi="Liberation Serif" w:eastAsia="SimSun" w:cs="Mangal"/>
      <w:b/>
      <w:bCs/>
      <w:sz w:val="24"/>
      <w:szCs w:val="24"/>
    </w:rPr>
  </w:style>
  <w:style w:type="paragraph" w:styleId="Titolo5">
    <w:name w:val="Heading 5"/>
    <w:basedOn w:val="Titolo"/>
    <w:qFormat/>
    <w:pPr>
      <w:numPr>
        <w:ilvl w:val="4"/>
        <w:numId w:val="1"/>
      </w:numPr>
      <w:spacing w:before="120" w:after="60"/>
      <w:outlineLvl w:val="4"/>
    </w:pPr>
    <w:rPr>
      <w:b/>
      <w:bCs/>
      <w:sz w:val="24"/>
      <w:szCs w:val="24"/>
    </w:rPr>
  </w:style>
  <w:style w:type="paragraph" w:styleId="Titolo6">
    <w:name w:val="Heading 6"/>
    <w:basedOn w:val="Titolo"/>
    <w:qFormat/>
    <w:pPr>
      <w:numPr>
        <w:ilvl w:val="5"/>
        <w:numId w:val="1"/>
      </w:numPr>
      <w:spacing w:before="60" w:after="60"/>
      <w:outlineLvl w:val="5"/>
    </w:pPr>
    <w:rPr>
      <w:b/>
      <w:bCs/>
      <w:i/>
      <w:iCs/>
      <w:sz w:val="24"/>
      <w:szCs w:val="24"/>
    </w:rPr>
  </w:style>
  <w:style w:type="paragraph" w:styleId="Titolo7">
    <w:name w:val="Heading 7"/>
    <w:basedOn w:val="Titolo"/>
    <w:qFormat/>
    <w:pPr>
      <w:numPr>
        <w:ilvl w:val="6"/>
        <w:numId w:val="1"/>
      </w:numPr>
      <w:spacing w:before="60" w:after="60"/>
      <w:outlineLvl w:val="6"/>
    </w:pPr>
    <w:rPr>
      <w:b/>
      <w:bCs/>
      <w:sz w:val="22"/>
      <w:szCs w:val="22"/>
    </w:rPr>
  </w:style>
  <w:style w:type="character" w:styleId="ListLabel20">
    <w:name w:val="ListLabel 20"/>
    <w:qFormat/>
    <w:rPr>
      <w:rFonts w:cs="Webdings"/>
      <w:sz w:val="18"/>
      <w:szCs w:val="18"/>
    </w:rPr>
  </w:style>
  <w:style w:type="character" w:styleId="Carpredefinitoparagrafo">
    <w:name w:val="Car. predefinito paragrafo"/>
    <w:qFormat/>
    <w:rPr/>
  </w:style>
  <w:style w:type="character" w:styleId="Enfasiforte">
    <w:name w:val="Enfasi forte"/>
    <w:basedOn w:val="Carpredefinitoparagrafo"/>
    <w:qFormat/>
    <w:rPr>
      <w:b/>
      <w:bCs/>
    </w:rPr>
  </w:style>
  <w:style w:type="character" w:styleId="ListLabel21">
    <w:name w:val="ListLabel 21"/>
    <w:qFormat/>
    <w:rPr>
      <w:rFonts w:cs="Symbol"/>
      <w:sz w:val="18"/>
    </w:rPr>
  </w:style>
  <w:style w:type="character" w:styleId="ListLabel22">
    <w:name w:val="ListLabel 22"/>
    <w:qFormat/>
    <w:rPr>
      <w:rFonts w:cs="Symbol"/>
      <w:sz w:val="20"/>
    </w:rPr>
  </w:style>
  <w:style w:type="character" w:styleId="ListLabel23">
    <w:name w:val="ListLabel 23"/>
    <w:qFormat/>
    <w:rPr>
      <w:rFonts w:cs="Symbol"/>
      <w:sz w:val="20"/>
    </w:rPr>
  </w:style>
  <w:style w:type="character" w:styleId="ListLabel24">
    <w:name w:val="ListLabel 24"/>
    <w:qFormat/>
    <w:rPr>
      <w:rFonts w:cs="Symbol"/>
      <w:sz w:val="20"/>
    </w:rPr>
  </w:style>
  <w:style w:type="character" w:styleId="ListLabel25">
    <w:name w:val="ListLabel 25"/>
    <w:qFormat/>
    <w:rPr>
      <w:rFonts w:cs="Symbol"/>
      <w:sz w:val="20"/>
    </w:rPr>
  </w:style>
  <w:style w:type="character" w:styleId="ListLabel26">
    <w:name w:val="ListLabel 26"/>
    <w:qFormat/>
    <w:rPr>
      <w:rFonts w:cs="Symbol"/>
      <w:sz w:val="20"/>
    </w:rPr>
  </w:style>
  <w:style w:type="character" w:styleId="ListLabel27">
    <w:name w:val="ListLabel 27"/>
    <w:qFormat/>
    <w:rPr>
      <w:rFonts w:cs="Symbol"/>
      <w:sz w:val="20"/>
    </w:rPr>
  </w:style>
  <w:style w:type="character" w:styleId="ListLabel28">
    <w:name w:val="ListLabel 28"/>
    <w:qFormat/>
    <w:rPr>
      <w:rFonts w:cs="Symbol"/>
      <w:sz w:val="20"/>
    </w:rPr>
  </w:style>
  <w:style w:type="character" w:styleId="ListLabel29">
    <w:name w:val="ListLabel 29"/>
    <w:qFormat/>
    <w:rPr>
      <w:rFonts w:cs="Symbol"/>
      <w:sz w:val="20"/>
    </w:rPr>
  </w:style>
  <w:style w:type="character" w:styleId="ListLabel10">
    <w:name w:val="ListLabel 10"/>
    <w:qFormat/>
    <w:rPr>
      <w:rFonts w:cs="Times New Roman"/>
    </w:rPr>
  </w:style>
  <w:style w:type="character" w:styleId="ListLabel11">
    <w:name w:val="ListLabel 11"/>
    <w:qFormat/>
    <w:rPr>
      <w:rFonts w:cs="Wingdings"/>
    </w:rPr>
  </w:style>
  <w:style w:type="character" w:styleId="ListLabel12">
    <w:name w:val="ListLabel 12"/>
    <w:qFormat/>
    <w:rPr>
      <w:rFonts w:cs="Symbol"/>
    </w:rPr>
  </w:style>
  <w:style w:type="character" w:styleId="ListLabel13">
    <w:name w:val="ListLabel 13"/>
    <w:qFormat/>
    <w:rPr>
      <w:rFonts w:cs="Courier New"/>
    </w:rPr>
  </w:style>
  <w:style w:type="character" w:styleId="ListLabel14">
    <w:name w:val="ListLabel 14"/>
    <w:qFormat/>
    <w:rPr>
      <w:rFonts w:cs="Wingdings"/>
    </w:rPr>
  </w:style>
  <w:style w:type="character" w:styleId="ListLabel15">
    <w:name w:val="ListLabel 15"/>
    <w:qFormat/>
    <w:rPr>
      <w:rFonts w:cs="Symbol"/>
    </w:rPr>
  </w:style>
  <w:style w:type="character" w:styleId="ListLabel16">
    <w:name w:val="ListLabel 16"/>
    <w:qFormat/>
    <w:rPr>
      <w:rFonts w:cs="Courier New"/>
    </w:rPr>
  </w:style>
  <w:style w:type="character" w:styleId="ListLabel17">
    <w:name w:val="ListLabel 17"/>
    <w:qFormat/>
    <w:rPr>
      <w:rFonts w:cs="Wingdings"/>
    </w:rPr>
  </w:style>
  <w:style w:type="character" w:styleId="ListLabel32">
    <w:name w:val="ListLabel 32"/>
    <w:qFormat/>
    <w:rPr>
      <w:rFonts w:cs="Arial"/>
      <w:sz w:val="18"/>
      <w:szCs w:val="18"/>
    </w:rPr>
  </w:style>
  <w:style w:type="character" w:styleId="ListLabel30">
    <w:name w:val="ListLabel 30"/>
    <w:qFormat/>
    <w:rPr>
      <w:b w:val="false"/>
      <w:color w:val="000000"/>
    </w:rPr>
  </w:style>
  <w:style w:type="character" w:styleId="ListLabel31">
    <w:name w:val="ListLabel 31"/>
    <w:qFormat/>
    <w:rPr>
      <w:rFonts w:cs="Webdings"/>
      <w:b w:val="false"/>
      <w:color w:val="000000"/>
      <w:sz w:val="18"/>
      <w:szCs w:val="18"/>
    </w:rPr>
  </w:style>
  <w:style w:type="character" w:styleId="ListLabel18">
    <w:name w:val="ListLabel 18"/>
    <w:qFormat/>
    <w:rPr>
      <w:b w:val="false"/>
      <w:color w:val="000000"/>
      <w:sz w:val="18"/>
      <w:szCs w:val="18"/>
    </w:rPr>
  </w:style>
  <w:style w:type="character" w:styleId="CollegamentoInternet">
    <w:name w:val="Collegamento Internet"/>
    <w:basedOn w:val="Carpredefinitoparagrafo"/>
    <w:rPr/>
  </w:style>
  <w:style w:type="character" w:styleId="ListLabel33">
    <w:name w:val="ListLabel 33"/>
    <w:qFormat/>
    <w:rPr>
      <w:color w:val="000000"/>
      <w:sz w:val="18"/>
      <w:szCs w:val="18"/>
      <w:u w:val="none"/>
    </w:rPr>
  </w:style>
  <w:style w:type="character" w:styleId="ListLabel1">
    <w:name w:val="ListLabel 1"/>
    <w:qFormat/>
    <w:rPr>
      <w:rFonts w:cs="Symbol"/>
      <w:sz w:val="18"/>
    </w:rPr>
  </w:style>
  <w:style w:type="character" w:styleId="ListLabel2">
    <w:name w:val="ListLabel 2"/>
    <w:qFormat/>
    <w:rPr>
      <w:rFonts w:cs="Courier New"/>
      <w:sz w:val="20"/>
    </w:rPr>
  </w:style>
  <w:style w:type="character" w:styleId="ListLabel3">
    <w:name w:val="ListLabel 3"/>
    <w:qFormat/>
    <w:rPr>
      <w:rFonts w:cs="Wingdings"/>
      <w:sz w:val="20"/>
    </w:rPr>
  </w:style>
  <w:style w:type="character" w:styleId="ListLabel4">
    <w:name w:val="ListLabel 4"/>
    <w:qFormat/>
    <w:rPr>
      <w:rFonts w:cs="Wingdings"/>
      <w:sz w:val="20"/>
    </w:rPr>
  </w:style>
  <w:style w:type="character" w:styleId="ListLabel5">
    <w:name w:val="ListLabel 5"/>
    <w:qFormat/>
    <w:rPr>
      <w:rFonts w:cs="Wingdings"/>
      <w:sz w:val="20"/>
    </w:rPr>
  </w:style>
  <w:style w:type="character" w:styleId="ListLabel6">
    <w:name w:val="ListLabel 6"/>
    <w:qFormat/>
    <w:rPr>
      <w:rFonts w:cs="Wingdings"/>
      <w:sz w:val="20"/>
    </w:rPr>
  </w:style>
  <w:style w:type="character" w:styleId="ListLabel7">
    <w:name w:val="ListLabel 7"/>
    <w:qFormat/>
    <w:rPr>
      <w:rFonts w:cs="Wingdings"/>
      <w:sz w:val="20"/>
    </w:rPr>
  </w:style>
  <w:style w:type="character" w:styleId="ListLabel8">
    <w:name w:val="ListLabel 8"/>
    <w:qFormat/>
    <w:rPr>
      <w:rFonts w:cs="Wingdings"/>
      <w:sz w:val="20"/>
    </w:rPr>
  </w:style>
  <w:style w:type="character" w:styleId="ListLabel9">
    <w:name w:val="ListLabel 9"/>
    <w:qFormat/>
    <w:rPr>
      <w:rFonts w:cs="Wingdings"/>
      <w:sz w:val="20"/>
    </w:rPr>
  </w:style>
  <w:style w:type="character" w:styleId="Enfasi">
    <w:name w:val="Enfasi"/>
    <w:basedOn w:val="Carpredefinitoparagrafo"/>
    <w:qFormat/>
    <w:rPr>
      <w:i/>
      <w:iCs/>
    </w:rPr>
  </w:style>
  <w:style w:type="character" w:styleId="ListLabel34">
    <w:name w:val="ListLabel 34"/>
    <w:qFormat/>
    <w:rPr>
      <w:rFonts w:cs="Webdings"/>
      <w:sz w:val="18"/>
      <w:szCs w:val="18"/>
    </w:rPr>
  </w:style>
  <w:style w:type="character" w:styleId="ListLabel35">
    <w:name w:val="ListLabel 35"/>
    <w:qFormat/>
    <w:rPr>
      <w:rFonts w:cs="Symbol"/>
      <w:sz w:val="18"/>
    </w:rPr>
  </w:style>
  <w:style w:type="character" w:styleId="ListLabel36">
    <w:name w:val="ListLabel 36"/>
    <w:qFormat/>
    <w:rPr>
      <w:rFonts w:cs="Symbol"/>
      <w:sz w:val="20"/>
    </w:rPr>
  </w:style>
  <w:style w:type="character" w:styleId="ListLabel37">
    <w:name w:val="ListLabel 37"/>
    <w:qFormat/>
    <w:rPr>
      <w:rFonts w:cs="Symbol"/>
      <w:sz w:val="20"/>
    </w:rPr>
  </w:style>
  <w:style w:type="character" w:styleId="ListLabel38">
    <w:name w:val="ListLabel 38"/>
    <w:qFormat/>
    <w:rPr>
      <w:rFonts w:cs="Symbol"/>
      <w:sz w:val="20"/>
    </w:rPr>
  </w:style>
  <w:style w:type="character" w:styleId="ListLabel39">
    <w:name w:val="ListLabel 39"/>
    <w:qFormat/>
    <w:rPr>
      <w:rFonts w:cs="Symbol"/>
      <w:sz w:val="20"/>
    </w:rPr>
  </w:style>
  <w:style w:type="character" w:styleId="ListLabel40">
    <w:name w:val="ListLabel 40"/>
    <w:qFormat/>
    <w:rPr>
      <w:rFonts w:cs="Symbol"/>
      <w:sz w:val="20"/>
    </w:rPr>
  </w:style>
  <w:style w:type="character" w:styleId="ListLabel41">
    <w:name w:val="ListLabel 41"/>
    <w:qFormat/>
    <w:rPr>
      <w:rFonts w:cs="Symbol"/>
      <w:sz w:val="20"/>
    </w:rPr>
  </w:style>
  <w:style w:type="character" w:styleId="ListLabel42">
    <w:name w:val="ListLabel 42"/>
    <w:qFormat/>
    <w:rPr>
      <w:rFonts w:cs="Symbol"/>
      <w:sz w:val="20"/>
    </w:rPr>
  </w:style>
  <w:style w:type="character" w:styleId="ListLabel43">
    <w:name w:val="ListLabel 43"/>
    <w:qFormat/>
    <w:rPr>
      <w:rFonts w:cs="Symbol"/>
      <w:sz w:val="20"/>
    </w:rPr>
  </w:style>
  <w:style w:type="character" w:styleId="ListLabel44">
    <w:name w:val="ListLabel 44"/>
    <w:qFormat/>
    <w:rPr>
      <w:rFonts w:cs="Times New Roman"/>
    </w:rPr>
  </w:style>
  <w:style w:type="character" w:styleId="ListLabel45">
    <w:name w:val="ListLabel 45"/>
    <w:qFormat/>
    <w:rPr>
      <w:rFonts w:cs="Wingdings"/>
    </w:rPr>
  </w:style>
  <w:style w:type="character" w:styleId="ListLabel46">
    <w:name w:val="ListLabel 46"/>
    <w:qFormat/>
    <w:rPr>
      <w:rFonts w:cs="Symbol"/>
    </w:rPr>
  </w:style>
  <w:style w:type="character" w:styleId="ListLabel47">
    <w:name w:val="ListLabel 47"/>
    <w:qFormat/>
    <w:rPr>
      <w:rFonts w:cs="Courier New"/>
    </w:rPr>
  </w:style>
  <w:style w:type="character" w:styleId="ListLabel48">
    <w:name w:val="ListLabel 48"/>
    <w:qFormat/>
    <w:rPr>
      <w:rFonts w:cs="Wingdings"/>
    </w:rPr>
  </w:style>
  <w:style w:type="character" w:styleId="ListLabel49">
    <w:name w:val="ListLabel 49"/>
    <w:qFormat/>
    <w:rPr>
      <w:rFonts w:cs="Symbol"/>
    </w:rPr>
  </w:style>
  <w:style w:type="character" w:styleId="ListLabel50">
    <w:name w:val="ListLabel 50"/>
    <w:qFormat/>
    <w:rPr>
      <w:rFonts w:cs="Courier New"/>
    </w:rPr>
  </w:style>
  <w:style w:type="character" w:styleId="ListLabel51">
    <w:name w:val="ListLabel 51"/>
    <w:qFormat/>
    <w:rPr>
      <w:rFonts w:cs="Wingdings"/>
    </w:rPr>
  </w:style>
  <w:style w:type="character" w:styleId="ListLabel52">
    <w:name w:val="ListLabel 52"/>
    <w:qFormat/>
    <w:rPr>
      <w:rFonts w:cs="Arial"/>
      <w:sz w:val="18"/>
      <w:szCs w:val="18"/>
    </w:rPr>
  </w:style>
  <w:style w:type="character" w:styleId="ListLabel53">
    <w:name w:val="ListLabel 53"/>
    <w:qFormat/>
    <w:rPr>
      <w:b w:val="false"/>
      <w:color w:val="000000"/>
    </w:rPr>
  </w:style>
  <w:style w:type="character" w:styleId="ListLabel54">
    <w:name w:val="ListLabel 54"/>
    <w:qFormat/>
    <w:rPr>
      <w:rFonts w:cs="Webdings"/>
      <w:b w:val="false"/>
      <w:color w:val="000000"/>
      <w:sz w:val="18"/>
      <w:szCs w:val="18"/>
    </w:rPr>
  </w:style>
  <w:style w:type="character" w:styleId="ListLabel55">
    <w:name w:val="ListLabel 55"/>
    <w:qFormat/>
    <w:rPr>
      <w:b w:val="false"/>
      <w:color w:val="000000"/>
      <w:sz w:val="18"/>
      <w:szCs w:val="18"/>
    </w:rPr>
  </w:style>
  <w:style w:type="character" w:styleId="ListLabel56">
    <w:name w:val="ListLabel 56"/>
    <w:qFormat/>
    <w:rPr>
      <w:rFonts w:cs="Symbol"/>
      <w:sz w:val="18"/>
    </w:rPr>
  </w:style>
  <w:style w:type="character" w:styleId="ListLabel57">
    <w:name w:val="ListLabel 57"/>
    <w:qFormat/>
    <w:rPr>
      <w:rFonts w:cs="Courier New"/>
      <w:sz w:val="20"/>
    </w:rPr>
  </w:style>
  <w:style w:type="character" w:styleId="ListLabel58">
    <w:name w:val="ListLabel 58"/>
    <w:qFormat/>
    <w:rPr>
      <w:rFonts w:cs="Wingdings"/>
      <w:sz w:val="20"/>
    </w:rPr>
  </w:style>
  <w:style w:type="character" w:styleId="ListLabel59">
    <w:name w:val="ListLabel 59"/>
    <w:qFormat/>
    <w:rPr>
      <w:rFonts w:cs="Wingdings"/>
      <w:sz w:val="20"/>
    </w:rPr>
  </w:style>
  <w:style w:type="character" w:styleId="ListLabel60">
    <w:name w:val="ListLabel 60"/>
    <w:qFormat/>
    <w:rPr>
      <w:rFonts w:cs="Wingdings"/>
      <w:sz w:val="20"/>
    </w:rPr>
  </w:style>
  <w:style w:type="character" w:styleId="ListLabel61">
    <w:name w:val="ListLabel 61"/>
    <w:qFormat/>
    <w:rPr>
      <w:rFonts w:cs="Wingdings"/>
      <w:sz w:val="20"/>
    </w:rPr>
  </w:style>
  <w:style w:type="character" w:styleId="ListLabel62">
    <w:name w:val="ListLabel 62"/>
    <w:qFormat/>
    <w:rPr>
      <w:rFonts w:cs="Wingdings"/>
      <w:sz w:val="20"/>
    </w:rPr>
  </w:style>
  <w:style w:type="character" w:styleId="ListLabel63">
    <w:name w:val="ListLabel 63"/>
    <w:qFormat/>
    <w:rPr>
      <w:rFonts w:cs="Wingdings"/>
      <w:sz w:val="20"/>
    </w:rPr>
  </w:style>
  <w:style w:type="character" w:styleId="ListLabel64">
    <w:name w:val="ListLabel 64"/>
    <w:qFormat/>
    <w:rPr>
      <w:rFonts w:cs="Wingdings"/>
      <w:sz w:val="20"/>
    </w:rPr>
  </w:style>
  <w:style w:type="character" w:styleId="ListLabel65">
    <w:name w:val="ListLabel 65"/>
    <w:qFormat/>
    <w:rPr>
      <w:color w:val="000000"/>
      <w:sz w:val="18"/>
      <w:szCs w:val="18"/>
      <w:u w:val="none"/>
    </w:rPr>
  </w:style>
  <w:style w:type="character" w:styleId="ListLabel66">
    <w:name w:val="ListLabel 66"/>
    <w:qFormat/>
    <w:rPr>
      <w:rFonts w:ascii="Calibri" w:hAnsi="Calibri" w:cs="Webdings"/>
      <w:sz w:val="22"/>
      <w:szCs w:val="18"/>
    </w:rPr>
  </w:style>
  <w:style w:type="character" w:styleId="ListLabel67">
    <w:name w:val="ListLabel 67"/>
    <w:qFormat/>
    <w:rPr>
      <w:rFonts w:ascii="Calibri" w:hAnsi="Calibri" w:cs="Symbol"/>
      <w:sz w:val="22"/>
    </w:rPr>
  </w:style>
  <w:style w:type="character" w:styleId="ListLabel68">
    <w:name w:val="ListLabel 68"/>
    <w:qFormat/>
    <w:rPr>
      <w:rFonts w:cs="Symbol"/>
      <w:sz w:val="20"/>
    </w:rPr>
  </w:style>
  <w:style w:type="character" w:styleId="ListLabel69">
    <w:name w:val="ListLabel 69"/>
    <w:qFormat/>
    <w:rPr>
      <w:rFonts w:cs="Symbol"/>
      <w:sz w:val="20"/>
    </w:rPr>
  </w:style>
  <w:style w:type="character" w:styleId="ListLabel70">
    <w:name w:val="ListLabel 70"/>
    <w:qFormat/>
    <w:rPr>
      <w:rFonts w:cs="Symbol"/>
      <w:sz w:val="20"/>
    </w:rPr>
  </w:style>
  <w:style w:type="character" w:styleId="ListLabel71">
    <w:name w:val="ListLabel 71"/>
    <w:qFormat/>
    <w:rPr>
      <w:rFonts w:cs="Symbol"/>
      <w:sz w:val="20"/>
    </w:rPr>
  </w:style>
  <w:style w:type="character" w:styleId="ListLabel72">
    <w:name w:val="ListLabel 72"/>
    <w:qFormat/>
    <w:rPr>
      <w:rFonts w:cs="Symbol"/>
      <w:sz w:val="20"/>
    </w:rPr>
  </w:style>
  <w:style w:type="character" w:styleId="ListLabel73">
    <w:name w:val="ListLabel 73"/>
    <w:qFormat/>
    <w:rPr>
      <w:rFonts w:cs="Symbol"/>
      <w:sz w:val="20"/>
    </w:rPr>
  </w:style>
  <w:style w:type="character" w:styleId="ListLabel74">
    <w:name w:val="ListLabel 74"/>
    <w:qFormat/>
    <w:rPr>
      <w:rFonts w:cs="Symbol"/>
      <w:sz w:val="20"/>
    </w:rPr>
  </w:style>
  <w:style w:type="character" w:styleId="ListLabel75">
    <w:name w:val="ListLabel 75"/>
    <w:qFormat/>
    <w:rPr>
      <w:rFonts w:cs="Symbol"/>
      <w:sz w:val="20"/>
    </w:rPr>
  </w:style>
  <w:style w:type="character" w:styleId="ListLabel76">
    <w:name w:val="ListLabel 76"/>
    <w:qFormat/>
    <w:rPr>
      <w:rFonts w:cs="Times New Roman"/>
    </w:rPr>
  </w:style>
  <w:style w:type="character" w:styleId="ListLabel77">
    <w:name w:val="ListLabel 77"/>
    <w:qFormat/>
    <w:rPr>
      <w:rFonts w:cs="Wingdings"/>
    </w:rPr>
  </w:style>
  <w:style w:type="character" w:styleId="ListLabel78">
    <w:name w:val="ListLabel 78"/>
    <w:qFormat/>
    <w:rPr>
      <w:rFonts w:cs="Symbol"/>
    </w:rPr>
  </w:style>
  <w:style w:type="character" w:styleId="ListLabel79">
    <w:name w:val="ListLabel 79"/>
    <w:qFormat/>
    <w:rPr>
      <w:rFonts w:cs="Courier New"/>
    </w:rPr>
  </w:style>
  <w:style w:type="character" w:styleId="ListLabel80">
    <w:name w:val="ListLabel 80"/>
    <w:qFormat/>
    <w:rPr>
      <w:rFonts w:cs="Wingdings"/>
    </w:rPr>
  </w:style>
  <w:style w:type="character" w:styleId="ListLabel81">
    <w:name w:val="ListLabel 81"/>
    <w:qFormat/>
    <w:rPr>
      <w:rFonts w:cs="Symbol"/>
    </w:rPr>
  </w:style>
  <w:style w:type="character" w:styleId="ListLabel82">
    <w:name w:val="ListLabel 82"/>
    <w:qFormat/>
    <w:rPr>
      <w:rFonts w:cs="Courier New"/>
    </w:rPr>
  </w:style>
  <w:style w:type="character" w:styleId="ListLabel83">
    <w:name w:val="ListLabel 83"/>
    <w:qFormat/>
    <w:rPr>
      <w:rFonts w:cs="Wingdings"/>
    </w:rPr>
  </w:style>
  <w:style w:type="character" w:styleId="ListLabel84">
    <w:name w:val="ListLabel 84"/>
    <w:qFormat/>
    <w:rPr>
      <w:rFonts w:ascii="Calibri" w:hAnsi="Calibri" w:cs="Arial"/>
      <w:sz w:val="22"/>
      <w:szCs w:val="18"/>
    </w:rPr>
  </w:style>
  <w:style w:type="character" w:styleId="ListLabel85">
    <w:name w:val="ListLabel 85"/>
    <w:qFormat/>
    <w:rPr>
      <w:b w:val="false"/>
      <w:color w:val="000000"/>
    </w:rPr>
  </w:style>
  <w:style w:type="character" w:styleId="ListLabel86">
    <w:name w:val="ListLabel 86"/>
    <w:qFormat/>
    <w:rPr>
      <w:rFonts w:ascii="Calibri" w:hAnsi="Calibri" w:cs="Webdings"/>
      <w:b w:val="false"/>
      <w:color w:val="000000"/>
      <w:sz w:val="22"/>
      <w:szCs w:val="18"/>
    </w:rPr>
  </w:style>
  <w:style w:type="character" w:styleId="ListLabel87">
    <w:name w:val="ListLabel 87"/>
    <w:qFormat/>
    <w:rPr>
      <w:rFonts w:ascii="Calibri" w:hAnsi="Calibri"/>
      <w:b w:val="false"/>
      <w:color w:val="000000"/>
      <w:sz w:val="22"/>
      <w:szCs w:val="18"/>
    </w:rPr>
  </w:style>
  <w:style w:type="character" w:styleId="ListLabel88">
    <w:name w:val="ListLabel 88"/>
    <w:qFormat/>
    <w:rPr>
      <w:rFonts w:ascii="Calibri" w:hAnsi="Calibri" w:cs="Symbol"/>
      <w:sz w:val="22"/>
    </w:rPr>
  </w:style>
  <w:style w:type="character" w:styleId="ListLabel89">
    <w:name w:val="ListLabel 89"/>
    <w:qFormat/>
    <w:rPr>
      <w:rFonts w:cs="Courier New"/>
      <w:sz w:val="20"/>
    </w:rPr>
  </w:style>
  <w:style w:type="character" w:styleId="ListLabel90">
    <w:name w:val="ListLabel 90"/>
    <w:qFormat/>
    <w:rPr>
      <w:rFonts w:cs="Wingdings"/>
      <w:sz w:val="20"/>
    </w:rPr>
  </w:style>
  <w:style w:type="character" w:styleId="ListLabel91">
    <w:name w:val="ListLabel 91"/>
    <w:qFormat/>
    <w:rPr>
      <w:rFonts w:cs="Wingdings"/>
      <w:sz w:val="20"/>
    </w:rPr>
  </w:style>
  <w:style w:type="character" w:styleId="ListLabel92">
    <w:name w:val="ListLabel 92"/>
    <w:qFormat/>
    <w:rPr>
      <w:rFonts w:cs="Wingdings"/>
      <w:sz w:val="20"/>
    </w:rPr>
  </w:style>
  <w:style w:type="character" w:styleId="ListLabel93">
    <w:name w:val="ListLabel 93"/>
    <w:qFormat/>
    <w:rPr>
      <w:rFonts w:cs="Wingdings"/>
      <w:sz w:val="20"/>
    </w:rPr>
  </w:style>
  <w:style w:type="character" w:styleId="ListLabel94">
    <w:name w:val="ListLabel 94"/>
    <w:qFormat/>
    <w:rPr>
      <w:rFonts w:cs="Wingdings"/>
      <w:sz w:val="20"/>
    </w:rPr>
  </w:style>
  <w:style w:type="character" w:styleId="ListLabel95">
    <w:name w:val="ListLabel 95"/>
    <w:qFormat/>
    <w:rPr>
      <w:rFonts w:cs="Wingdings"/>
      <w:sz w:val="20"/>
    </w:rPr>
  </w:style>
  <w:style w:type="character" w:styleId="ListLabel96">
    <w:name w:val="ListLabel 96"/>
    <w:qFormat/>
    <w:rPr>
      <w:rFonts w:cs="Wingdings"/>
      <w:sz w:val="20"/>
    </w:rPr>
  </w:style>
  <w:style w:type="character" w:styleId="ListLabel97">
    <w:name w:val="ListLabel 97"/>
    <w:qFormat/>
    <w:rPr>
      <w:rFonts w:ascii="Calibri" w:hAnsi="Calibri"/>
      <w:color w:val="000000"/>
      <w:sz w:val="22"/>
      <w:szCs w:val="22"/>
      <w:u w:val="none"/>
    </w:rPr>
  </w:style>
  <w:style w:type="character" w:styleId="Punti">
    <w:name w:val="Punti"/>
    <w:qFormat/>
    <w:rPr>
      <w:rFonts w:ascii="OpenSymbol" w:hAnsi="OpenSymbol" w:eastAsia="OpenSymbol" w:cs="OpenSymbol"/>
    </w:rPr>
  </w:style>
  <w:style w:type="character" w:styleId="ListLabel98">
    <w:name w:val="ListLabel 98"/>
    <w:qFormat/>
    <w:rPr>
      <w:rFonts w:ascii="Calibri" w:hAnsi="Calibri" w:cs="Webdings"/>
      <w:b w:val="false"/>
      <w:sz w:val="22"/>
      <w:szCs w:val="18"/>
    </w:rPr>
  </w:style>
  <w:style w:type="character" w:styleId="ListLabel99">
    <w:name w:val="ListLabel 99"/>
    <w:qFormat/>
    <w:rPr>
      <w:rFonts w:ascii="Calibri" w:hAnsi="Calibri" w:cs="Symbol"/>
      <w:sz w:val="22"/>
    </w:rPr>
  </w:style>
  <w:style w:type="character" w:styleId="ListLabel100">
    <w:name w:val="ListLabel 100"/>
    <w:qFormat/>
    <w:rPr>
      <w:rFonts w:cs="Symbol"/>
      <w:sz w:val="20"/>
    </w:rPr>
  </w:style>
  <w:style w:type="character" w:styleId="ListLabel101">
    <w:name w:val="ListLabel 101"/>
    <w:qFormat/>
    <w:rPr>
      <w:rFonts w:cs="Symbol"/>
      <w:sz w:val="20"/>
    </w:rPr>
  </w:style>
  <w:style w:type="character" w:styleId="ListLabel102">
    <w:name w:val="ListLabel 102"/>
    <w:qFormat/>
    <w:rPr>
      <w:rFonts w:cs="Symbol"/>
      <w:sz w:val="20"/>
    </w:rPr>
  </w:style>
  <w:style w:type="character" w:styleId="ListLabel103">
    <w:name w:val="ListLabel 103"/>
    <w:qFormat/>
    <w:rPr>
      <w:rFonts w:cs="Symbol"/>
      <w:sz w:val="20"/>
    </w:rPr>
  </w:style>
  <w:style w:type="character" w:styleId="ListLabel104">
    <w:name w:val="ListLabel 104"/>
    <w:qFormat/>
    <w:rPr>
      <w:rFonts w:cs="Symbol"/>
      <w:sz w:val="20"/>
    </w:rPr>
  </w:style>
  <w:style w:type="character" w:styleId="ListLabel105">
    <w:name w:val="ListLabel 105"/>
    <w:qFormat/>
    <w:rPr>
      <w:rFonts w:cs="Symbol"/>
      <w:sz w:val="20"/>
    </w:rPr>
  </w:style>
  <w:style w:type="character" w:styleId="ListLabel106">
    <w:name w:val="ListLabel 106"/>
    <w:qFormat/>
    <w:rPr>
      <w:rFonts w:cs="Symbol"/>
      <w:sz w:val="20"/>
    </w:rPr>
  </w:style>
  <w:style w:type="character" w:styleId="ListLabel107">
    <w:name w:val="ListLabel 107"/>
    <w:qFormat/>
    <w:rPr>
      <w:rFonts w:cs="Symbol"/>
      <w:sz w:val="20"/>
    </w:rPr>
  </w:style>
  <w:style w:type="character" w:styleId="ListLabel108">
    <w:name w:val="ListLabel 108"/>
    <w:qFormat/>
    <w:rPr>
      <w:rFonts w:cs="Times New Roman"/>
    </w:rPr>
  </w:style>
  <w:style w:type="character" w:styleId="ListLabel109">
    <w:name w:val="ListLabel 109"/>
    <w:qFormat/>
    <w:rPr>
      <w:rFonts w:cs="Wingdings"/>
    </w:rPr>
  </w:style>
  <w:style w:type="character" w:styleId="ListLabel110">
    <w:name w:val="ListLabel 110"/>
    <w:qFormat/>
    <w:rPr>
      <w:rFonts w:cs="Symbol"/>
    </w:rPr>
  </w:style>
  <w:style w:type="character" w:styleId="ListLabel111">
    <w:name w:val="ListLabel 111"/>
    <w:qFormat/>
    <w:rPr>
      <w:rFonts w:cs="Courier New"/>
    </w:rPr>
  </w:style>
  <w:style w:type="character" w:styleId="ListLabel112">
    <w:name w:val="ListLabel 112"/>
    <w:qFormat/>
    <w:rPr>
      <w:rFonts w:cs="Wingdings"/>
    </w:rPr>
  </w:style>
  <w:style w:type="character" w:styleId="ListLabel113">
    <w:name w:val="ListLabel 113"/>
    <w:qFormat/>
    <w:rPr>
      <w:rFonts w:cs="Symbol"/>
    </w:rPr>
  </w:style>
  <w:style w:type="character" w:styleId="ListLabel114">
    <w:name w:val="ListLabel 114"/>
    <w:qFormat/>
    <w:rPr>
      <w:rFonts w:cs="Courier New"/>
    </w:rPr>
  </w:style>
  <w:style w:type="character" w:styleId="ListLabel115">
    <w:name w:val="ListLabel 115"/>
    <w:qFormat/>
    <w:rPr>
      <w:rFonts w:cs="Wingdings"/>
    </w:rPr>
  </w:style>
  <w:style w:type="character" w:styleId="ListLabel116">
    <w:name w:val="ListLabel 116"/>
    <w:qFormat/>
    <w:rPr>
      <w:rFonts w:ascii="Calibri" w:hAnsi="Calibri" w:cs="Arial"/>
      <w:sz w:val="22"/>
      <w:szCs w:val="18"/>
    </w:rPr>
  </w:style>
  <w:style w:type="character" w:styleId="ListLabel117">
    <w:name w:val="ListLabel 117"/>
    <w:qFormat/>
    <w:rPr>
      <w:b w:val="false"/>
      <w:color w:val="000000"/>
    </w:rPr>
  </w:style>
  <w:style w:type="character" w:styleId="ListLabel118">
    <w:name w:val="ListLabel 118"/>
    <w:qFormat/>
    <w:rPr>
      <w:rFonts w:ascii="Calibri" w:hAnsi="Calibri" w:cs="Webdings"/>
      <w:b w:val="false"/>
      <w:color w:val="000000"/>
      <w:sz w:val="22"/>
      <w:szCs w:val="18"/>
    </w:rPr>
  </w:style>
  <w:style w:type="character" w:styleId="ListLabel119">
    <w:name w:val="ListLabel 119"/>
    <w:qFormat/>
    <w:rPr>
      <w:rFonts w:ascii="Calibri" w:hAnsi="Calibri"/>
      <w:b w:val="false"/>
      <w:color w:val="000000"/>
      <w:sz w:val="22"/>
      <w:szCs w:val="18"/>
    </w:rPr>
  </w:style>
  <w:style w:type="character" w:styleId="ListLabel120">
    <w:name w:val="ListLabel 120"/>
    <w:qFormat/>
    <w:rPr>
      <w:rFonts w:cs="OpenSymbol"/>
    </w:rPr>
  </w:style>
  <w:style w:type="character" w:styleId="ListLabel121">
    <w:name w:val="ListLabel 121"/>
    <w:qFormat/>
    <w:rPr>
      <w:rFonts w:cs="OpenSymbol"/>
    </w:rPr>
  </w:style>
  <w:style w:type="character" w:styleId="ListLabel122">
    <w:name w:val="ListLabel 122"/>
    <w:qFormat/>
    <w:rPr>
      <w:rFonts w:cs="OpenSymbol"/>
    </w:rPr>
  </w:style>
  <w:style w:type="character" w:styleId="ListLabel123">
    <w:name w:val="ListLabel 123"/>
    <w:qFormat/>
    <w:rPr>
      <w:rFonts w:cs="OpenSymbol"/>
    </w:rPr>
  </w:style>
  <w:style w:type="character" w:styleId="ListLabel124">
    <w:name w:val="ListLabel 124"/>
    <w:qFormat/>
    <w:rPr>
      <w:rFonts w:cs="OpenSymbol"/>
    </w:rPr>
  </w:style>
  <w:style w:type="character" w:styleId="ListLabel125">
    <w:name w:val="ListLabel 125"/>
    <w:qFormat/>
    <w:rPr>
      <w:rFonts w:cs="OpenSymbol"/>
    </w:rPr>
  </w:style>
  <w:style w:type="character" w:styleId="ListLabel126">
    <w:name w:val="ListLabel 126"/>
    <w:qFormat/>
    <w:rPr>
      <w:rFonts w:cs="OpenSymbol"/>
    </w:rPr>
  </w:style>
  <w:style w:type="character" w:styleId="ListLabel127">
    <w:name w:val="ListLabel 127"/>
    <w:qFormat/>
    <w:rPr>
      <w:rFonts w:cs="OpenSymbol"/>
    </w:rPr>
  </w:style>
  <w:style w:type="character" w:styleId="ListLabel128">
    <w:name w:val="ListLabel 128"/>
    <w:qFormat/>
    <w:rPr>
      <w:rFonts w:cs="OpenSymbol"/>
    </w:rPr>
  </w:style>
  <w:style w:type="character" w:styleId="ListLabel129">
    <w:name w:val="ListLabel 129"/>
    <w:qFormat/>
    <w:rPr>
      <w:rFonts w:cs="OpenSymbol"/>
    </w:rPr>
  </w:style>
  <w:style w:type="character" w:styleId="ListLabel130">
    <w:name w:val="ListLabel 130"/>
    <w:qFormat/>
    <w:rPr>
      <w:rFonts w:cs="OpenSymbol"/>
    </w:rPr>
  </w:style>
  <w:style w:type="character" w:styleId="ListLabel131">
    <w:name w:val="ListLabel 131"/>
    <w:qFormat/>
    <w:rPr>
      <w:rFonts w:cs="OpenSymbol"/>
    </w:rPr>
  </w:style>
  <w:style w:type="character" w:styleId="ListLabel132">
    <w:name w:val="ListLabel 132"/>
    <w:qFormat/>
    <w:rPr>
      <w:rFonts w:cs="OpenSymbol"/>
    </w:rPr>
  </w:style>
  <w:style w:type="character" w:styleId="ListLabel133">
    <w:name w:val="ListLabel 133"/>
    <w:qFormat/>
    <w:rPr>
      <w:rFonts w:cs="OpenSymbol"/>
    </w:rPr>
  </w:style>
  <w:style w:type="character" w:styleId="ListLabel134">
    <w:name w:val="ListLabel 134"/>
    <w:qFormat/>
    <w:rPr>
      <w:rFonts w:cs="OpenSymbol"/>
    </w:rPr>
  </w:style>
  <w:style w:type="character" w:styleId="ListLabel135">
    <w:name w:val="ListLabel 135"/>
    <w:qFormat/>
    <w:rPr>
      <w:rFonts w:cs="OpenSymbol"/>
    </w:rPr>
  </w:style>
  <w:style w:type="character" w:styleId="ListLabel136">
    <w:name w:val="ListLabel 136"/>
    <w:qFormat/>
    <w:rPr>
      <w:rFonts w:cs="OpenSymbol"/>
    </w:rPr>
  </w:style>
  <w:style w:type="character" w:styleId="ListLabel137">
    <w:name w:val="ListLabel 137"/>
    <w:qFormat/>
    <w:rPr>
      <w:rFonts w:cs="OpenSymbol"/>
    </w:rPr>
  </w:style>
  <w:style w:type="character" w:styleId="ListLabel138">
    <w:name w:val="ListLabel 138"/>
    <w:qFormat/>
    <w:rPr>
      <w:rFonts w:cs="OpenSymbol"/>
    </w:rPr>
  </w:style>
  <w:style w:type="character" w:styleId="ListLabel139">
    <w:name w:val="ListLabel 139"/>
    <w:qFormat/>
    <w:rPr>
      <w:rFonts w:ascii="Calibri" w:hAnsi="Calibri"/>
      <w:color w:val="000000"/>
      <w:sz w:val="22"/>
      <w:szCs w:val="22"/>
      <w:u w:val="none"/>
    </w:rPr>
  </w:style>
  <w:style w:type="character" w:styleId="ListLabel140">
    <w:name w:val="ListLabel 140"/>
    <w:qFormat/>
    <w:rPr>
      <w:rFonts w:ascii="Calibri" w:hAnsi="Calibri"/>
      <w:color w:val="00B050"/>
      <w:sz w:val="22"/>
      <w:szCs w:val="22"/>
    </w:rPr>
  </w:style>
  <w:style w:type="character" w:styleId="ListLabel141">
    <w:name w:val="ListLabel 141"/>
    <w:qFormat/>
    <w:rPr>
      <w:rFonts w:ascii="Calibri" w:hAnsi="Calibri"/>
      <w:b w:val="false"/>
      <w:i w:val="false"/>
      <w:caps w:val="false"/>
      <w:smallCaps w:val="false"/>
      <w:strike w:val="false"/>
      <w:dstrike w:val="false"/>
      <w:color w:val="auto"/>
      <w:spacing w:val="0"/>
      <w:sz w:val="22"/>
      <w:szCs w:val="22"/>
      <w:highlight w:val="white"/>
      <w:u w:val="none"/>
      <w:effect w:val="none"/>
    </w:rPr>
  </w:style>
  <w:style w:type="character" w:styleId="ListLabel142">
    <w:name w:val="ListLabel 142"/>
    <w:qFormat/>
    <w:rPr>
      <w:rFonts w:ascii="Calibri" w:hAnsi="Calibri"/>
      <w:b/>
      <w:bCs/>
      <w:i/>
      <w:caps w:val="false"/>
      <w:smallCaps w:val="false"/>
      <w:strike w:val="false"/>
      <w:dstrike w:val="false"/>
      <w:color w:val="auto"/>
      <w:spacing w:val="0"/>
      <w:sz w:val="22"/>
      <w:szCs w:val="22"/>
      <w:u w:val="none"/>
      <w:effect w:val="none"/>
    </w:rPr>
  </w:style>
  <w:style w:type="character" w:styleId="ListLabel143">
    <w:name w:val="ListLabel 143"/>
    <w:qFormat/>
    <w:rPr>
      <w:rFonts w:ascii="Calibri" w:hAnsi="Calibri"/>
      <w:b w:val="false"/>
      <w:i w:val="false"/>
      <w:caps w:val="false"/>
      <w:smallCaps w:val="false"/>
      <w:strike w:val="false"/>
      <w:dstrike w:val="false"/>
      <w:color w:val="auto"/>
      <w:spacing w:val="0"/>
      <w:sz w:val="22"/>
      <w:szCs w:val="22"/>
      <w:u w:val="none"/>
      <w:effect w:val="none"/>
    </w:rPr>
  </w:style>
  <w:style w:type="character" w:styleId="ListLabel144">
    <w:name w:val="ListLabel 144"/>
    <w:qFormat/>
    <w:rPr>
      <w:rFonts w:ascii="Calibri" w:hAnsi="Calibri" w:cs="Webdings"/>
      <w:b w:val="false"/>
      <w:sz w:val="22"/>
      <w:szCs w:val="18"/>
    </w:rPr>
  </w:style>
  <w:style w:type="character" w:styleId="ListLabel145">
    <w:name w:val="ListLabel 145"/>
    <w:qFormat/>
    <w:rPr>
      <w:rFonts w:ascii="Calibri" w:hAnsi="Calibri" w:cs="Symbol"/>
      <w:sz w:val="22"/>
    </w:rPr>
  </w:style>
  <w:style w:type="character" w:styleId="ListLabel146">
    <w:name w:val="ListLabel 146"/>
    <w:qFormat/>
    <w:rPr>
      <w:rFonts w:cs="Symbol"/>
      <w:sz w:val="20"/>
    </w:rPr>
  </w:style>
  <w:style w:type="character" w:styleId="ListLabel147">
    <w:name w:val="ListLabel 147"/>
    <w:qFormat/>
    <w:rPr>
      <w:rFonts w:cs="Symbol"/>
      <w:sz w:val="20"/>
    </w:rPr>
  </w:style>
  <w:style w:type="character" w:styleId="ListLabel148">
    <w:name w:val="ListLabel 148"/>
    <w:qFormat/>
    <w:rPr>
      <w:rFonts w:cs="Symbol"/>
      <w:sz w:val="20"/>
    </w:rPr>
  </w:style>
  <w:style w:type="character" w:styleId="ListLabel149">
    <w:name w:val="ListLabel 149"/>
    <w:qFormat/>
    <w:rPr>
      <w:rFonts w:cs="Symbol"/>
      <w:sz w:val="20"/>
    </w:rPr>
  </w:style>
  <w:style w:type="character" w:styleId="ListLabel150">
    <w:name w:val="ListLabel 150"/>
    <w:qFormat/>
    <w:rPr>
      <w:rFonts w:cs="Symbol"/>
      <w:sz w:val="20"/>
    </w:rPr>
  </w:style>
  <w:style w:type="character" w:styleId="ListLabel151">
    <w:name w:val="ListLabel 151"/>
    <w:qFormat/>
    <w:rPr>
      <w:rFonts w:cs="Symbol"/>
      <w:sz w:val="20"/>
    </w:rPr>
  </w:style>
  <w:style w:type="character" w:styleId="ListLabel152">
    <w:name w:val="ListLabel 152"/>
    <w:qFormat/>
    <w:rPr>
      <w:rFonts w:cs="Symbol"/>
      <w:sz w:val="20"/>
    </w:rPr>
  </w:style>
  <w:style w:type="character" w:styleId="ListLabel153">
    <w:name w:val="ListLabel 153"/>
    <w:qFormat/>
    <w:rPr>
      <w:rFonts w:cs="Symbol"/>
      <w:sz w:val="20"/>
    </w:rPr>
  </w:style>
  <w:style w:type="character" w:styleId="ListLabel154">
    <w:name w:val="ListLabel 154"/>
    <w:qFormat/>
    <w:rPr>
      <w:rFonts w:cs="Times New Roman"/>
    </w:rPr>
  </w:style>
  <w:style w:type="character" w:styleId="ListLabel155">
    <w:name w:val="ListLabel 155"/>
    <w:qFormat/>
    <w:rPr>
      <w:rFonts w:cs="Wingdings"/>
    </w:rPr>
  </w:style>
  <w:style w:type="character" w:styleId="ListLabel156">
    <w:name w:val="ListLabel 156"/>
    <w:qFormat/>
    <w:rPr>
      <w:rFonts w:cs="Symbol"/>
    </w:rPr>
  </w:style>
  <w:style w:type="character" w:styleId="ListLabel157">
    <w:name w:val="ListLabel 157"/>
    <w:qFormat/>
    <w:rPr>
      <w:rFonts w:cs="Courier New"/>
    </w:rPr>
  </w:style>
  <w:style w:type="character" w:styleId="ListLabel158">
    <w:name w:val="ListLabel 158"/>
    <w:qFormat/>
    <w:rPr>
      <w:rFonts w:cs="Wingdings"/>
    </w:rPr>
  </w:style>
  <w:style w:type="character" w:styleId="ListLabel159">
    <w:name w:val="ListLabel 159"/>
    <w:qFormat/>
    <w:rPr>
      <w:rFonts w:cs="Symbol"/>
    </w:rPr>
  </w:style>
  <w:style w:type="character" w:styleId="ListLabel160">
    <w:name w:val="ListLabel 160"/>
    <w:qFormat/>
    <w:rPr>
      <w:rFonts w:cs="Courier New"/>
    </w:rPr>
  </w:style>
  <w:style w:type="character" w:styleId="ListLabel161">
    <w:name w:val="ListLabel 161"/>
    <w:qFormat/>
    <w:rPr>
      <w:rFonts w:cs="Wingdings"/>
    </w:rPr>
  </w:style>
  <w:style w:type="character" w:styleId="ListLabel162">
    <w:name w:val="ListLabel 162"/>
    <w:qFormat/>
    <w:rPr>
      <w:rFonts w:ascii="Calibri" w:hAnsi="Calibri" w:cs="Arial"/>
      <w:sz w:val="22"/>
      <w:szCs w:val="18"/>
    </w:rPr>
  </w:style>
  <w:style w:type="character" w:styleId="ListLabel163">
    <w:name w:val="ListLabel 163"/>
    <w:qFormat/>
    <w:rPr>
      <w:b w:val="false"/>
      <w:color w:val="000000"/>
    </w:rPr>
  </w:style>
  <w:style w:type="character" w:styleId="ListLabel164">
    <w:name w:val="ListLabel 164"/>
    <w:qFormat/>
    <w:rPr>
      <w:rFonts w:ascii="Calibri" w:hAnsi="Calibri" w:cs="Webdings"/>
      <w:b w:val="false"/>
      <w:color w:val="000000"/>
      <w:sz w:val="22"/>
      <w:szCs w:val="18"/>
    </w:rPr>
  </w:style>
  <w:style w:type="character" w:styleId="ListLabel165">
    <w:name w:val="ListLabel 165"/>
    <w:qFormat/>
    <w:rPr>
      <w:rFonts w:ascii="Calibri" w:hAnsi="Calibri"/>
      <w:b w:val="false"/>
      <w:color w:val="000000"/>
      <w:sz w:val="22"/>
      <w:szCs w:val="18"/>
    </w:rPr>
  </w:style>
  <w:style w:type="character" w:styleId="ListLabel166">
    <w:name w:val="ListLabel 166"/>
    <w:qFormat/>
    <w:rPr>
      <w:rFonts w:cs="OpenSymbol"/>
    </w:rPr>
  </w:style>
  <w:style w:type="character" w:styleId="ListLabel167">
    <w:name w:val="ListLabel 167"/>
    <w:qFormat/>
    <w:rPr>
      <w:rFonts w:ascii="Calibri" w:hAnsi="Calibri"/>
      <w:color w:val="000000"/>
      <w:sz w:val="22"/>
      <w:szCs w:val="22"/>
      <w:u w:val="none"/>
    </w:rPr>
  </w:style>
  <w:style w:type="character" w:styleId="ListLabel168">
    <w:name w:val="ListLabel 168"/>
    <w:qFormat/>
    <w:rPr>
      <w:rFonts w:ascii="Calibri" w:hAnsi="Calibri"/>
      <w:color w:val="00B050"/>
      <w:sz w:val="22"/>
      <w:szCs w:val="22"/>
    </w:rPr>
  </w:style>
  <w:style w:type="character" w:styleId="ListLabel169">
    <w:name w:val="ListLabel 169"/>
    <w:qFormat/>
    <w:rPr>
      <w:rFonts w:ascii="Calibri" w:hAnsi="Calibri"/>
      <w:b w:val="false"/>
      <w:i w:val="false"/>
      <w:caps w:val="false"/>
      <w:smallCaps w:val="false"/>
      <w:strike w:val="false"/>
      <w:dstrike w:val="false"/>
      <w:color w:val="auto"/>
      <w:spacing w:val="0"/>
      <w:sz w:val="22"/>
      <w:szCs w:val="22"/>
      <w:highlight w:val="white"/>
      <w:u w:val="none"/>
      <w:effect w:val="none"/>
    </w:rPr>
  </w:style>
  <w:style w:type="character" w:styleId="ListLabel170">
    <w:name w:val="ListLabel 170"/>
    <w:qFormat/>
    <w:rPr>
      <w:rFonts w:ascii="Calibri" w:hAnsi="Calibri"/>
      <w:b/>
      <w:bCs/>
      <w:i/>
      <w:caps w:val="false"/>
      <w:smallCaps w:val="false"/>
      <w:strike w:val="false"/>
      <w:dstrike w:val="false"/>
      <w:color w:val="auto"/>
      <w:spacing w:val="0"/>
      <w:sz w:val="22"/>
      <w:szCs w:val="22"/>
      <w:u w:val="none"/>
      <w:effect w:val="none"/>
    </w:rPr>
  </w:style>
  <w:style w:type="character" w:styleId="ListLabel171">
    <w:name w:val="ListLabel 171"/>
    <w:qFormat/>
    <w:rPr>
      <w:rFonts w:ascii="Calibri" w:hAnsi="Calibri"/>
      <w:b w:val="false"/>
      <w:i w:val="false"/>
      <w:caps w:val="false"/>
      <w:smallCaps w:val="false"/>
      <w:strike w:val="false"/>
      <w:dstrike w:val="false"/>
      <w:color w:val="auto"/>
      <w:spacing w:val="0"/>
      <w:sz w:val="22"/>
      <w:szCs w:val="22"/>
      <w:u w:val="none"/>
      <w:effect w:val="none"/>
    </w:rPr>
  </w:style>
  <w:style w:type="character" w:styleId="ListLabel172">
    <w:name w:val="ListLabel 172"/>
    <w:qFormat/>
    <w:rPr>
      <w:rFonts w:ascii="Calibri" w:hAnsi="Calibri" w:cs="Webdings"/>
      <w:b w:val="false"/>
      <w:sz w:val="22"/>
      <w:szCs w:val="18"/>
    </w:rPr>
  </w:style>
  <w:style w:type="character" w:styleId="ListLabel173">
    <w:name w:val="ListLabel 173"/>
    <w:qFormat/>
    <w:rPr>
      <w:rFonts w:ascii="Calibri" w:hAnsi="Calibri" w:cs="Symbol"/>
      <w:sz w:val="22"/>
    </w:rPr>
  </w:style>
  <w:style w:type="character" w:styleId="ListLabel174">
    <w:name w:val="ListLabel 174"/>
    <w:qFormat/>
    <w:rPr>
      <w:rFonts w:cs="Symbol"/>
      <w:sz w:val="20"/>
    </w:rPr>
  </w:style>
  <w:style w:type="character" w:styleId="ListLabel175">
    <w:name w:val="ListLabel 175"/>
    <w:qFormat/>
    <w:rPr>
      <w:rFonts w:cs="Symbol"/>
      <w:sz w:val="20"/>
    </w:rPr>
  </w:style>
  <w:style w:type="character" w:styleId="ListLabel176">
    <w:name w:val="ListLabel 176"/>
    <w:qFormat/>
    <w:rPr>
      <w:rFonts w:cs="Symbol"/>
      <w:sz w:val="20"/>
    </w:rPr>
  </w:style>
  <w:style w:type="character" w:styleId="ListLabel177">
    <w:name w:val="ListLabel 177"/>
    <w:qFormat/>
    <w:rPr>
      <w:rFonts w:cs="Symbol"/>
      <w:sz w:val="20"/>
    </w:rPr>
  </w:style>
  <w:style w:type="character" w:styleId="ListLabel178">
    <w:name w:val="ListLabel 178"/>
    <w:qFormat/>
    <w:rPr>
      <w:rFonts w:cs="Symbol"/>
      <w:sz w:val="20"/>
    </w:rPr>
  </w:style>
  <w:style w:type="character" w:styleId="ListLabel179">
    <w:name w:val="ListLabel 179"/>
    <w:qFormat/>
    <w:rPr>
      <w:rFonts w:cs="Symbol"/>
      <w:sz w:val="20"/>
    </w:rPr>
  </w:style>
  <w:style w:type="character" w:styleId="ListLabel180">
    <w:name w:val="ListLabel 180"/>
    <w:qFormat/>
    <w:rPr>
      <w:rFonts w:cs="Symbol"/>
      <w:sz w:val="20"/>
    </w:rPr>
  </w:style>
  <w:style w:type="character" w:styleId="ListLabel181">
    <w:name w:val="ListLabel 181"/>
    <w:qFormat/>
    <w:rPr>
      <w:rFonts w:cs="Symbol"/>
      <w:sz w:val="20"/>
    </w:rPr>
  </w:style>
  <w:style w:type="character" w:styleId="ListLabel182">
    <w:name w:val="ListLabel 182"/>
    <w:qFormat/>
    <w:rPr>
      <w:rFonts w:cs="Times New Roman"/>
    </w:rPr>
  </w:style>
  <w:style w:type="character" w:styleId="ListLabel183">
    <w:name w:val="ListLabel 183"/>
    <w:qFormat/>
    <w:rPr>
      <w:rFonts w:cs="Wingdings"/>
    </w:rPr>
  </w:style>
  <w:style w:type="character" w:styleId="ListLabel184">
    <w:name w:val="ListLabel 184"/>
    <w:qFormat/>
    <w:rPr>
      <w:rFonts w:cs="Symbol"/>
    </w:rPr>
  </w:style>
  <w:style w:type="character" w:styleId="ListLabel185">
    <w:name w:val="ListLabel 185"/>
    <w:qFormat/>
    <w:rPr>
      <w:rFonts w:cs="Courier New"/>
    </w:rPr>
  </w:style>
  <w:style w:type="character" w:styleId="ListLabel186">
    <w:name w:val="ListLabel 186"/>
    <w:qFormat/>
    <w:rPr>
      <w:rFonts w:cs="Wingdings"/>
    </w:rPr>
  </w:style>
  <w:style w:type="character" w:styleId="ListLabel187">
    <w:name w:val="ListLabel 187"/>
    <w:qFormat/>
    <w:rPr>
      <w:rFonts w:cs="Symbol"/>
    </w:rPr>
  </w:style>
  <w:style w:type="character" w:styleId="ListLabel188">
    <w:name w:val="ListLabel 188"/>
    <w:qFormat/>
    <w:rPr>
      <w:rFonts w:cs="Courier New"/>
    </w:rPr>
  </w:style>
  <w:style w:type="character" w:styleId="ListLabel189">
    <w:name w:val="ListLabel 189"/>
    <w:qFormat/>
    <w:rPr>
      <w:rFonts w:cs="Wingdings"/>
    </w:rPr>
  </w:style>
  <w:style w:type="character" w:styleId="ListLabel190">
    <w:name w:val="ListLabel 190"/>
    <w:qFormat/>
    <w:rPr>
      <w:rFonts w:ascii="Calibri" w:hAnsi="Calibri" w:cs="Arial"/>
      <w:b w:val="false"/>
      <w:sz w:val="22"/>
      <w:szCs w:val="18"/>
    </w:rPr>
  </w:style>
  <w:style w:type="character" w:styleId="ListLabel191">
    <w:name w:val="ListLabel 191"/>
    <w:qFormat/>
    <w:rPr>
      <w:b w:val="false"/>
      <w:color w:val="000000"/>
    </w:rPr>
  </w:style>
  <w:style w:type="character" w:styleId="ListLabel192">
    <w:name w:val="ListLabel 192"/>
    <w:qFormat/>
    <w:rPr>
      <w:rFonts w:ascii="Calibri" w:hAnsi="Calibri" w:cs="Webdings"/>
      <w:b w:val="false"/>
      <w:color w:val="000000"/>
      <w:sz w:val="22"/>
      <w:szCs w:val="18"/>
    </w:rPr>
  </w:style>
  <w:style w:type="character" w:styleId="ListLabel193">
    <w:name w:val="ListLabel 193"/>
    <w:qFormat/>
    <w:rPr>
      <w:rFonts w:ascii="Calibri" w:hAnsi="Calibri"/>
      <w:b w:val="false"/>
      <w:color w:val="000000"/>
      <w:sz w:val="22"/>
      <w:szCs w:val="18"/>
    </w:rPr>
  </w:style>
  <w:style w:type="character" w:styleId="ListLabel194">
    <w:name w:val="ListLabel 194"/>
    <w:qFormat/>
    <w:rPr>
      <w:rFonts w:cs="OpenSymbol"/>
    </w:rPr>
  </w:style>
  <w:style w:type="character" w:styleId="ListLabel195">
    <w:name w:val="ListLabel 195"/>
    <w:qFormat/>
    <w:rPr>
      <w:rFonts w:cs="OpenSymbol"/>
    </w:rPr>
  </w:style>
  <w:style w:type="character" w:styleId="ListLabel196">
    <w:name w:val="ListLabel 196"/>
    <w:qFormat/>
    <w:rPr>
      <w:rFonts w:cs="OpenSymbol"/>
    </w:rPr>
  </w:style>
  <w:style w:type="character" w:styleId="ListLabel197">
    <w:name w:val="ListLabel 197"/>
    <w:qFormat/>
    <w:rPr>
      <w:rFonts w:cs="OpenSymbol"/>
    </w:rPr>
  </w:style>
  <w:style w:type="character" w:styleId="ListLabel198">
    <w:name w:val="ListLabel 198"/>
    <w:qFormat/>
    <w:rPr>
      <w:rFonts w:cs="OpenSymbol"/>
    </w:rPr>
  </w:style>
  <w:style w:type="character" w:styleId="ListLabel199">
    <w:name w:val="ListLabel 199"/>
    <w:qFormat/>
    <w:rPr>
      <w:rFonts w:cs="OpenSymbol"/>
    </w:rPr>
  </w:style>
  <w:style w:type="character" w:styleId="ListLabel200">
    <w:name w:val="ListLabel 200"/>
    <w:qFormat/>
    <w:rPr>
      <w:rFonts w:cs="OpenSymbol"/>
    </w:rPr>
  </w:style>
  <w:style w:type="character" w:styleId="ListLabel201">
    <w:name w:val="ListLabel 201"/>
    <w:qFormat/>
    <w:rPr>
      <w:rFonts w:cs="OpenSymbol"/>
    </w:rPr>
  </w:style>
  <w:style w:type="character" w:styleId="ListLabel202">
    <w:name w:val="ListLabel 202"/>
    <w:qFormat/>
    <w:rPr>
      <w:rFonts w:cs="OpenSymbol"/>
    </w:rPr>
  </w:style>
  <w:style w:type="character" w:styleId="ListLabel203">
    <w:name w:val="ListLabel 203"/>
    <w:qFormat/>
    <w:rPr>
      <w:rFonts w:cs="OpenSymbol"/>
    </w:rPr>
  </w:style>
  <w:style w:type="character" w:styleId="ListLabel204">
    <w:name w:val="ListLabel 204"/>
    <w:qFormat/>
    <w:rPr>
      <w:rFonts w:cs="OpenSymbol"/>
    </w:rPr>
  </w:style>
  <w:style w:type="character" w:styleId="ListLabel205">
    <w:name w:val="ListLabel 205"/>
    <w:qFormat/>
    <w:rPr>
      <w:rFonts w:cs="OpenSymbol"/>
    </w:rPr>
  </w:style>
  <w:style w:type="character" w:styleId="ListLabel206">
    <w:name w:val="ListLabel 206"/>
    <w:qFormat/>
    <w:rPr>
      <w:rFonts w:cs="OpenSymbol"/>
    </w:rPr>
  </w:style>
  <w:style w:type="character" w:styleId="ListLabel207">
    <w:name w:val="ListLabel 207"/>
    <w:qFormat/>
    <w:rPr>
      <w:rFonts w:cs="OpenSymbol"/>
    </w:rPr>
  </w:style>
  <w:style w:type="character" w:styleId="ListLabel208">
    <w:name w:val="ListLabel 208"/>
    <w:qFormat/>
    <w:rPr>
      <w:rFonts w:cs="OpenSymbol"/>
    </w:rPr>
  </w:style>
  <w:style w:type="character" w:styleId="ListLabel209">
    <w:name w:val="ListLabel 209"/>
    <w:qFormat/>
    <w:rPr>
      <w:rFonts w:cs="OpenSymbol"/>
    </w:rPr>
  </w:style>
  <w:style w:type="character" w:styleId="ListLabel210">
    <w:name w:val="ListLabel 210"/>
    <w:qFormat/>
    <w:rPr>
      <w:rFonts w:cs="OpenSymbol"/>
    </w:rPr>
  </w:style>
  <w:style w:type="character" w:styleId="ListLabel211">
    <w:name w:val="ListLabel 211"/>
    <w:qFormat/>
    <w:rPr>
      <w:rFonts w:cs="OpenSymbol"/>
    </w:rPr>
  </w:style>
  <w:style w:type="character" w:styleId="ListLabel212">
    <w:name w:val="ListLabel 212"/>
    <w:qFormat/>
    <w:rPr>
      <w:rFonts w:cs="OpenSymbol"/>
    </w:rPr>
  </w:style>
  <w:style w:type="character" w:styleId="ListLabel213">
    <w:name w:val="ListLabel 213"/>
    <w:qFormat/>
    <w:rPr>
      <w:rFonts w:cs="OpenSymbol"/>
    </w:rPr>
  </w:style>
  <w:style w:type="character" w:styleId="ListLabel214">
    <w:name w:val="ListLabel 214"/>
    <w:qFormat/>
    <w:rPr>
      <w:rFonts w:cs="OpenSymbol"/>
    </w:rPr>
  </w:style>
  <w:style w:type="character" w:styleId="ListLabel215">
    <w:name w:val="ListLabel 215"/>
    <w:qFormat/>
    <w:rPr>
      <w:rFonts w:cs="OpenSymbol"/>
    </w:rPr>
  </w:style>
  <w:style w:type="character" w:styleId="ListLabel216">
    <w:name w:val="ListLabel 216"/>
    <w:qFormat/>
    <w:rPr>
      <w:rFonts w:cs="OpenSymbol"/>
    </w:rPr>
  </w:style>
  <w:style w:type="character" w:styleId="ListLabel217">
    <w:name w:val="ListLabel 217"/>
    <w:qFormat/>
    <w:rPr>
      <w:rFonts w:cs="OpenSymbol"/>
    </w:rPr>
  </w:style>
  <w:style w:type="character" w:styleId="ListLabel218">
    <w:name w:val="ListLabel 218"/>
    <w:qFormat/>
    <w:rPr>
      <w:rFonts w:cs="OpenSymbol"/>
    </w:rPr>
  </w:style>
  <w:style w:type="character" w:styleId="ListLabel219">
    <w:name w:val="ListLabel 219"/>
    <w:qFormat/>
    <w:rPr>
      <w:rFonts w:cs="OpenSymbol"/>
    </w:rPr>
  </w:style>
  <w:style w:type="character" w:styleId="ListLabel220">
    <w:name w:val="ListLabel 220"/>
    <w:qFormat/>
    <w:rPr>
      <w:rFonts w:cs="OpenSymbol"/>
    </w:rPr>
  </w:style>
  <w:style w:type="character" w:styleId="ListLabel221">
    <w:name w:val="ListLabel 221"/>
    <w:qFormat/>
    <w:rPr>
      <w:rFonts w:cs="OpenSymbol"/>
    </w:rPr>
  </w:style>
  <w:style w:type="character" w:styleId="ListLabel222">
    <w:name w:val="ListLabel 222"/>
    <w:qFormat/>
    <w:rPr>
      <w:rFonts w:ascii="Calibri" w:hAnsi="Calibri"/>
      <w:b w:val="false"/>
      <w:i w:val="false"/>
      <w:caps w:val="false"/>
      <w:smallCaps w:val="false"/>
      <w:strike w:val="false"/>
      <w:dstrike w:val="false"/>
      <w:color w:val="000000"/>
      <w:spacing w:val="0"/>
      <w:sz w:val="22"/>
      <w:szCs w:val="22"/>
      <w:u w:val="none"/>
      <w:effect w:val="none"/>
    </w:rPr>
  </w:style>
  <w:style w:type="character" w:styleId="ListLabel223">
    <w:name w:val="ListLabel 223"/>
    <w:qFormat/>
    <w:rPr>
      <w:rFonts w:ascii="Calibri" w:hAnsi="Calibri"/>
      <w:b w:val="false"/>
      <w:i/>
      <w:caps w:val="false"/>
      <w:smallCaps w:val="false"/>
      <w:strike w:val="false"/>
      <w:dstrike w:val="false"/>
      <w:color w:val="000000"/>
      <w:spacing w:val="0"/>
      <w:sz w:val="22"/>
      <w:szCs w:val="22"/>
      <w:u w:val="none"/>
      <w:effect w:val="none"/>
    </w:rPr>
  </w:style>
  <w:style w:type="character" w:styleId="ListLabel224">
    <w:name w:val="ListLabel 224"/>
    <w:qFormat/>
    <w:rPr>
      <w:rFonts w:ascii="Calibri" w:hAnsi="Calibri"/>
      <w:b w:val="false"/>
      <w:i w:val="false"/>
      <w:caps w:val="false"/>
      <w:smallCaps w:val="false"/>
      <w:strike w:val="false"/>
      <w:dstrike w:val="false"/>
      <w:color w:val="000000"/>
      <w:spacing w:val="0"/>
      <w:sz w:val="22"/>
      <w:szCs w:val="22"/>
      <w:highlight w:val="white"/>
      <w:u w:val="none"/>
      <w:effect w:val="none"/>
    </w:rPr>
  </w:style>
  <w:style w:type="character" w:styleId="ListLabel225">
    <w:name w:val="ListLabel 225"/>
    <w:qFormat/>
    <w:rPr>
      <w:rFonts w:ascii="Calibri" w:hAnsi="Calibri"/>
      <w:color w:val="00B050"/>
      <w:sz w:val="22"/>
      <w:szCs w:val="22"/>
    </w:rPr>
  </w:style>
  <w:style w:type="character" w:styleId="ListLabel226">
    <w:name w:val="ListLabel 226"/>
    <w:qFormat/>
    <w:rPr>
      <w:rFonts w:ascii="Calibri" w:hAnsi="Calibri"/>
      <w:b w:val="false"/>
      <w:bCs w:val="false"/>
      <w:i/>
      <w:iCs/>
      <w:caps w:val="false"/>
      <w:smallCaps w:val="false"/>
      <w:strike w:val="false"/>
      <w:dstrike w:val="false"/>
      <w:color w:val="000000"/>
      <w:spacing w:val="0"/>
      <w:sz w:val="22"/>
      <w:szCs w:val="22"/>
      <w:u w:val="single"/>
      <w:effect w:val="none"/>
    </w:rPr>
  </w:style>
  <w:style w:type="character" w:styleId="ListLabel227">
    <w:name w:val="ListLabel 227"/>
    <w:qFormat/>
    <w:rPr>
      <w:rFonts w:ascii="Calibri" w:hAnsi="Calibri"/>
      <w:b w:val="false"/>
      <w:i/>
      <w:iCs/>
      <w:caps w:val="false"/>
      <w:smallCaps w:val="false"/>
      <w:color w:val="000000"/>
      <w:spacing w:val="0"/>
      <w:sz w:val="22"/>
      <w:szCs w:val="22"/>
      <w:u w:val="single"/>
    </w:rPr>
  </w:style>
  <w:style w:type="character" w:styleId="ListLabel228">
    <w:name w:val="ListLabel 228"/>
    <w:qFormat/>
    <w:rPr>
      <w:rFonts w:ascii="Calibri" w:hAnsi="Calibri"/>
      <w:b/>
      <w:i/>
      <w:iCs/>
      <w:caps w:val="false"/>
      <w:smallCaps w:val="false"/>
      <w:color w:val="000000"/>
      <w:spacing w:val="0"/>
      <w:sz w:val="22"/>
      <w:szCs w:val="22"/>
      <w:u w:val="single"/>
    </w:rPr>
  </w:style>
  <w:style w:type="character" w:styleId="ListLabel229">
    <w:name w:val="ListLabel 229"/>
    <w:qFormat/>
    <w:rPr>
      <w:rFonts w:ascii="Calibri" w:hAnsi="Calibri"/>
      <w:color w:val="000000"/>
      <w:sz w:val="22"/>
      <w:szCs w:val="22"/>
      <w:u w:val="none"/>
    </w:rPr>
  </w:style>
  <w:style w:type="character" w:styleId="ListLabel230">
    <w:name w:val="ListLabel 230"/>
    <w:qFormat/>
    <w:rPr>
      <w:rFonts w:ascii="Calibri" w:hAnsi="Calibri"/>
      <w:b w:val="false"/>
      <w:i w:val="false"/>
      <w:caps w:val="false"/>
      <w:smallCaps w:val="false"/>
      <w:strike w:val="false"/>
      <w:dstrike w:val="false"/>
      <w:color w:val="auto"/>
      <w:spacing w:val="0"/>
      <w:sz w:val="22"/>
      <w:szCs w:val="22"/>
      <w:highlight w:val="white"/>
      <w:u w:val="none"/>
      <w:effect w:val="none"/>
    </w:rPr>
  </w:style>
  <w:style w:type="character" w:styleId="ListLabel231">
    <w:name w:val="ListLabel 231"/>
    <w:qFormat/>
    <w:rPr>
      <w:rFonts w:ascii="Calibri" w:hAnsi="Calibri"/>
      <w:b/>
      <w:bCs/>
      <w:i/>
      <w:caps w:val="false"/>
      <w:smallCaps w:val="false"/>
      <w:strike w:val="false"/>
      <w:dstrike w:val="false"/>
      <w:color w:val="auto"/>
      <w:spacing w:val="0"/>
      <w:sz w:val="22"/>
      <w:szCs w:val="22"/>
      <w:u w:val="none"/>
      <w:effect w:val="none"/>
    </w:rPr>
  </w:style>
  <w:style w:type="character" w:styleId="ListLabel232">
    <w:name w:val="ListLabel 232"/>
    <w:qFormat/>
    <w:rPr>
      <w:rFonts w:ascii="Calibri" w:hAnsi="Calibri"/>
      <w:b w:val="false"/>
      <w:i w:val="false"/>
      <w:caps w:val="false"/>
      <w:smallCaps w:val="false"/>
      <w:strike w:val="false"/>
      <w:dstrike w:val="false"/>
      <w:color w:val="auto"/>
      <w:spacing w:val="0"/>
      <w:sz w:val="22"/>
      <w:szCs w:val="22"/>
      <w:u w:val="none"/>
      <w:effect w:val="none"/>
    </w:rPr>
  </w:style>
  <w:style w:type="character" w:styleId="ListLabel233">
    <w:name w:val="ListLabel 233"/>
    <w:qFormat/>
    <w:rPr>
      <w:rFonts w:ascii="Calibri" w:hAnsi="Calibri" w:cs="Webdings"/>
      <w:b w:val="false"/>
      <w:sz w:val="22"/>
      <w:szCs w:val="18"/>
    </w:rPr>
  </w:style>
  <w:style w:type="character" w:styleId="ListLabel234">
    <w:name w:val="ListLabel 234"/>
    <w:qFormat/>
    <w:rPr>
      <w:rFonts w:ascii="Calibri" w:hAnsi="Calibri" w:cs="Symbol"/>
      <w:sz w:val="22"/>
    </w:rPr>
  </w:style>
  <w:style w:type="character" w:styleId="ListLabel235">
    <w:name w:val="ListLabel 235"/>
    <w:qFormat/>
    <w:rPr>
      <w:rFonts w:cs="Symbol"/>
      <w:sz w:val="20"/>
    </w:rPr>
  </w:style>
  <w:style w:type="character" w:styleId="ListLabel236">
    <w:name w:val="ListLabel 236"/>
    <w:qFormat/>
    <w:rPr>
      <w:rFonts w:cs="Symbol"/>
      <w:sz w:val="20"/>
    </w:rPr>
  </w:style>
  <w:style w:type="character" w:styleId="ListLabel237">
    <w:name w:val="ListLabel 237"/>
    <w:qFormat/>
    <w:rPr>
      <w:rFonts w:cs="Symbol"/>
      <w:sz w:val="20"/>
    </w:rPr>
  </w:style>
  <w:style w:type="character" w:styleId="ListLabel238">
    <w:name w:val="ListLabel 238"/>
    <w:qFormat/>
    <w:rPr>
      <w:rFonts w:cs="Symbol"/>
      <w:sz w:val="20"/>
    </w:rPr>
  </w:style>
  <w:style w:type="character" w:styleId="ListLabel239">
    <w:name w:val="ListLabel 239"/>
    <w:qFormat/>
    <w:rPr>
      <w:rFonts w:cs="Symbol"/>
      <w:sz w:val="20"/>
    </w:rPr>
  </w:style>
  <w:style w:type="character" w:styleId="ListLabel240">
    <w:name w:val="ListLabel 240"/>
    <w:qFormat/>
    <w:rPr>
      <w:rFonts w:cs="Symbol"/>
      <w:sz w:val="20"/>
    </w:rPr>
  </w:style>
  <w:style w:type="character" w:styleId="ListLabel241">
    <w:name w:val="ListLabel 241"/>
    <w:qFormat/>
    <w:rPr>
      <w:rFonts w:cs="Symbol"/>
      <w:sz w:val="20"/>
    </w:rPr>
  </w:style>
  <w:style w:type="character" w:styleId="ListLabel242">
    <w:name w:val="ListLabel 242"/>
    <w:qFormat/>
    <w:rPr>
      <w:rFonts w:cs="Symbol"/>
      <w:sz w:val="20"/>
    </w:rPr>
  </w:style>
  <w:style w:type="character" w:styleId="ListLabel243">
    <w:name w:val="ListLabel 243"/>
    <w:qFormat/>
    <w:rPr>
      <w:rFonts w:cs="Times New Roman"/>
    </w:rPr>
  </w:style>
  <w:style w:type="character" w:styleId="ListLabel244">
    <w:name w:val="ListLabel 244"/>
    <w:qFormat/>
    <w:rPr>
      <w:rFonts w:cs="Wingdings"/>
    </w:rPr>
  </w:style>
  <w:style w:type="character" w:styleId="ListLabel245">
    <w:name w:val="ListLabel 245"/>
    <w:qFormat/>
    <w:rPr>
      <w:rFonts w:cs="Symbol"/>
    </w:rPr>
  </w:style>
  <w:style w:type="character" w:styleId="ListLabel246">
    <w:name w:val="ListLabel 246"/>
    <w:qFormat/>
    <w:rPr>
      <w:rFonts w:cs="Courier New"/>
    </w:rPr>
  </w:style>
  <w:style w:type="character" w:styleId="ListLabel247">
    <w:name w:val="ListLabel 247"/>
    <w:qFormat/>
    <w:rPr>
      <w:rFonts w:cs="Wingdings"/>
    </w:rPr>
  </w:style>
  <w:style w:type="character" w:styleId="ListLabel248">
    <w:name w:val="ListLabel 248"/>
    <w:qFormat/>
    <w:rPr>
      <w:rFonts w:cs="Symbol"/>
    </w:rPr>
  </w:style>
  <w:style w:type="character" w:styleId="ListLabel249">
    <w:name w:val="ListLabel 249"/>
    <w:qFormat/>
    <w:rPr>
      <w:rFonts w:cs="Courier New"/>
    </w:rPr>
  </w:style>
  <w:style w:type="character" w:styleId="ListLabel250">
    <w:name w:val="ListLabel 250"/>
    <w:qFormat/>
    <w:rPr>
      <w:rFonts w:cs="Wingdings"/>
    </w:rPr>
  </w:style>
  <w:style w:type="character" w:styleId="ListLabel251">
    <w:name w:val="ListLabel 251"/>
    <w:qFormat/>
    <w:rPr>
      <w:rFonts w:ascii="Calibri" w:hAnsi="Calibri" w:cs="Arial"/>
      <w:b w:val="false"/>
      <w:sz w:val="22"/>
      <w:szCs w:val="18"/>
    </w:rPr>
  </w:style>
  <w:style w:type="character" w:styleId="ListLabel252">
    <w:name w:val="ListLabel 252"/>
    <w:qFormat/>
    <w:rPr>
      <w:b w:val="false"/>
      <w:color w:val="000000"/>
    </w:rPr>
  </w:style>
  <w:style w:type="character" w:styleId="ListLabel253">
    <w:name w:val="ListLabel 253"/>
    <w:qFormat/>
    <w:rPr>
      <w:rFonts w:ascii="Calibri" w:hAnsi="Calibri" w:cs="Webdings"/>
      <w:b w:val="false"/>
      <w:color w:val="000000"/>
      <w:sz w:val="22"/>
      <w:szCs w:val="18"/>
    </w:rPr>
  </w:style>
  <w:style w:type="character" w:styleId="ListLabel254">
    <w:name w:val="ListLabel 254"/>
    <w:qFormat/>
    <w:rPr>
      <w:rFonts w:ascii="Calibri" w:hAnsi="Calibri"/>
      <w:b w:val="false"/>
      <w:color w:val="000000"/>
      <w:sz w:val="22"/>
      <w:szCs w:val="18"/>
    </w:rPr>
  </w:style>
  <w:style w:type="character" w:styleId="ListLabel255">
    <w:name w:val="ListLabel 255"/>
    <w:qFormat/>
    <w:rPr>
      <w:rFonts w:cs="OpenSymbol"/>
    </w:rPr>
  </w:style>
  <w:style w:type="character" w:styleId="ListLabel256">
    <w:name w:val="ListLabel 256"/>
    <w:qFormat/>
    <w:rPr>
      <w:rFonts w:cs="OpenSymbol"/>
    </w:rPr>
  </w:style>
  <w:style w:type="character" w:styleId="ListLabel257">
    <w:name w:val="ListLabel 257"/>
    <w:qFormat/>
    <w:rPr>
      <w:rFonts w:cs="OpenSymbol"/>
    </w:rPr>
  </w:style>
  <w:style w:type="character" w:styleId="ListLabel258">
    <w:name w:val="ListLabel 258"/>
    <w:qFormat/>
    <w:rPr>
      <w:rFonts w:cs="OpenSymbol"/>
    </w:rPr>
  </w:style>
  <w:style w:type="character" w:styleId="ListLabel259">
    <w:name w:val="ListLabel 259"/>
    <w:qFormat/>
    <w:rPr>
      <w:rFonts w:cs="OpenSymbol"/>
    </w:rPr>
  </w:style>
  <w:style w:type="character" w:styleId="ListLabel260">
    <w:name w:val="ListLabel 260"/>
    <w:qFormat/>
    <w:rPr>
      <w:rFonts w:cs="OpenSymbol"/>
    </w:rPr>
  </w:style>
  <w:style w:type="character" w:styleId="ListLabel261">
    <w:name w:val="ListLabel 261"/>
    <w:qFormat/>
    <w:rPr>
      <w:rFonts w:cs="OpenSymbol"/>
    </w:rPr>
  </w:style>
  <w:style w:type="character" w:styleId="ListLabel262">
    <w:name w:val="ListLabel 262"/>
    <w:qFormat/>
    <w:rPr>
      <w:rFonts w:cs="OpenSymbol"/>
    </w:rPr>
  </w:style>
  <w:style w:type="character" w:styleId="ListLabel263">
    <w:name w:val="ListLabel 263"/>
    <w:qFormat/>
    <w:rPr>
      <w:rFonts w:cs="OpenSymbol"/>
    </w:rPr>
  </w:style>
  <w:style w:type="character" w:styleId="ListLabel264">
    <w:name w:val="ListLabel 264"/>
    <w:qFormat/>
    <w:rPr>
      <w:rFonts w:cs="OpenSymbol"/>
    </w:rPr>
  </w:style>
  <w:style w:type="character" w:styleId="ListLabel265">
    <w:name w:val="ListLabel 265"/>
    <w:qFormat/>
    <w:rPr>
      <w:rFonts w:cs="OpenSymbol"/>
    </w:rPr>
  </w:style>
  <w:style w:type="character" w:styleId="ListLabel266">
    <w:name w:val="ListLabel 266"/>
    <w:qFormat/>
    <w:rPr>
      <w:rFonts w:cs="OpenSymbol"/>
    </w:rPr>
  </w:style>
  <w:style w:type="character" w:styleId="ListLabel267">
    <w:name w:val="ListLabel 267"/>
    <w:qFormat/>
    <w:rPr>
      <w:rFonts w:cs="OpenSymbol"/>
    </w:rPr>
  </w:style>
  <w:style w:type="character" w:styleId="ListLabel268">
    <w:name w:val="ListLabel 268"/>
    <w:qFormat/>
    <w:rPr>
      <w:rFonts w:cs="OpenSymbol"/>
    </w:rPr>
  </w:style>
  <w:style w:type="character" w:styleId="ListLabel269">
    <w:name w:val="ListLabel 269"/>
    <w:qFormat/>
    <w:rPr>
      <w:rFonts w:cs="OpenSymbol"/>
    </w:rPr>
  </w:style>
  <w:style w:type="character" w:styleId="ListLabel270">
    <w:name w:val="ListLabel 270"/>
    <w:qFormat/>
    <w:rPr>
      <w:rFonts w:cs="OpenSymbol"/>
    </w:rPr>
  </w:style>
  <w:style w:type="character" w:styleId="ListLabel271">
    <w:name w:val="ListLabel 271"/>
    <w:qFormat/>
    <w:rPr>
      <w:rFonts w:cs="OpenSymbol"/>
    </w:rPr>
  </w:style>
  <w:style w:type="character" w:styleId="ListLabel272">
    <w:name w:val="ListLabel 272"/>
    <w:qFormat/>
    <w:rPr>
      <w:rFonts w:cs="OpenSymbol"/>
    </w:rPr>
  </w:style>
  <w:style w:type="character" w:styleId="ListLabel273">
    <w:name w:val="ListLabel 273"/>
    <w:qFormat/>
    <w:rPr>
      <w:rFonts w:cs="OpenSymbol"/>
    </w:rPr>
  </w:style>
  <w:style w:type="character" w:styleId="ListLabel274">
    <w:name w:val="ListLabel 274"/>
    <w:qFormat/>
    <w:rPr>
      <w:rFonts w:ascii="Calibri" w:hAnsi="Calibri"/>
      <w:b w:val="false"/>
      <w:i w:val="false"/>
      <w:caps w:val="false"/>
      <w:smallCaps w:val="false"/>
      <w:strike w:val="false"/>
      <w:dstrike w:val="false"/>
      <w:color w:val="000000"/>
      <w:spacing w:val="0"/>
      <w:sz w:val="22"/>
      <w:szCs w:val="22"/>
      <w:u w:val="none"/>
      <w:effect w:val="none"/>
    </w:rPr>
  </w:style>
  <w:style w:type="character" w:styleId="ListLabel275">
    <w:name w:val="ListLabel 275"/>
    <w:qFormat/>
    <w:rPr>
      <w:rFonts w:ascii="Calibri" w:hAnsi="Calibri"/>
      <w:b w:val="false"/>
      <w:i/>
      <w:caps w:val="false"/>
      <w:smallCaps w:val="false"/>
      <w:strike w:val="false"/>
      <w:dstrike w:val="false"/>
      <w:color w:val="000000"/>
      <w:spacing w:val="0"/>
      <w:sz w:val="22"/>
      <w:szCs w:val="22"/>
      <w:u w:val="none"/>
      <w:effect w:val="none"/>
    </w:rPr>
  </w:style>
  <w:style w:type="character" w:styleId="ListLabel276">
    <w:name w:val="ListLabel 276"/>
    <w:qFormat/>
    <w:rPr>
      <w:rFonts w:ascii="Calibri" w:hAnsi="Calibri"/>
      <w:b w:val="false"/>
      <w:i w:val="false"/>
      <w:caps w:val="false"/>
      <w:smallCaps w:val="false"/>
      <w:strike w:val="false"/>
      <w:dstrike w:val="false"/>
      <w:color w:val="000000"/>
      <w:spacing w:val="0"/>
      <w:sz w:val="22"/>
      <w:szCs w:val="22"/>
      <w:highlight w:val="white"/>
      <w:u w:val="none"/>
      <w:effect w:val="none"/>
    </w:rPr>
  </w:style>
  <w:style w:type="character" w:styleId="ListLabel277">
    <w:name w:val="ListLabel 277"/>
    <w:qFormat/>
    <w:rPr>
      <w:rFonts w:ascii="Calibri" w:hAnsi="Calibri"/>
      <w:color w:val="00B050"/>
      <w:sz w:val="22"/>
      <w:szCs w:val="22"/>
    </w:rPr>
  </w:style>
  <w:style w:type="character" w:styleId="ListLabel278">
    <w:name w:val="ListLabel 278"/>
    <w:qFormat/>
    <w:rPr>
      <w:rFonts w:ascii="Calibri" w:hAnsi="Calibri"/>
      <w:b w:val="false"/>
      <w:bCs w:val="false"/>
      <w:i/>
      <w:iCs/>
      <w:caps w:val="false"/>
      <w:smallCaps w:val="false"/>
      <w:strike w:val="false"/>
      <w:dstrike w:val="false"/>
      <w:color w:val="000000"/>
      <w:spacing w:val="0"/>
      <w:sz w:val="22"/>
      <w:szCs w:val="22"/>
      <w:u w:val="single"/>
      <w:effect w:val="none"/>
    </w:rPr>
  </w:style>
  <w:style w:type="character" w:styleId="ListLabel279">
    <w:name w:val="ListLabel 279"/>
    <w:qFormat/>
    <w:rPr>
      <w:rFonts w:ascii="Calibri" w:hAnsi="Calibri"/>
      <w:b w:val="false"/>
      <w:i/>
      <w:iCs/>
      <w:caps w:val="false"/>
      <w:smallCaps w:val="false"/>
      <w:color w:val="000000"/>
      <w:spacing w:val="0"/>
      <w:sz w:val="22"/>
      <w:szCs w:val="22"/>
      <w:u w:val="single"/>
    </w:rPr>
  </w:style>
  <w:style w:type="character" w:styleId="ListLabel280">
    <w:name w:val="ListLabel 280"/>
    <w:qFormat/>
    <w:rPr>
      <w:rFonts w:ascii="Calibri" w:hAnsi="Calibri"/>
      <w:b/>
      <w:i/>
      <w:iCs/>
      <w:caps w:val="false"/>
      <w:smallCaps w:val="false"/>
      <w:color w:val="000000"/>
      <w:spacing w:val="0"/>
      <w:sz w:val="22"/>
      <w:szCs w:val="22"/>
      <w:u w:val="single"/>
    </w:rPr>
  </w:style>
  <w:style w:type="character" w:styleId="ListLabel281">
    <w:name w:val="ListLabel 281"/>
    <w:qFormat/>
    <w:rPr>
      <w:rFonts w:ascii="Calibri" w:hAnsi="Calibri"/>
      <w:color w:val="000000"/>
      <w:sz w:val="22"/>
      <w:szCs w:val="22"/>
      <w:u w:val="none"/>
    </w:rPr>
  </w:style>
  <w:style w:type="character" w:styleId="ListLabel282">
    <w:name w:val="ListLabel 282"/>
    <w:qFormat/>
    <w:rPr>
      <w:rFonts w:ascii="Calibri" w:hAnsi="Calibri"/>
      <w:b w:val="false"/>
      <w:i w:val="false"/>
      <w:caps w:val="false"/>
      <w:smallCaps w:val="false"/>
      <w:strike w:val="false"/>
      <w:dstrike w:val="false"/>
      <w:color w:val="auto"/>
      <w:spacing w:val="0"/>
      <w:sz w:val="22"/>
      <w:szCs w:val="22"/>
      <w:highlight w:val="white"/>
      <w:u w:val="none"/>
      <w:effect w:val="none"/>
    </w:rPr>
  </w:style>
  <w:style w:type="character" w:styleId="ListLabel283">
    <w:name w:val="ListLabel 283"/>
    <w:qFormat/>
    <w:rPr>
      <w:rFonts w:ascii="Calibri" w:hAnsi="Calibri"/>
      <w:b/>
      <w:bCs/>
      <w:i/>
      <w:caps w:val="false"/>
      <w:smallCaps w:val="false"/>
      <w:strike w:val="false"/>
      <w:dstrike w:val="false"/>
      <w:color w:val="auto"/>
      <w:spacing w:val="0"/>
      <w:sz w:val="22"/>
      <w:szCs w:val="22"/>
      <w:u w:val="none"/>
      <w:effect w:val="none"/>
    </w:rPr>
  </w:style>
  <w:style w:type="character" w:styleId="ListLabel284">
    <w:name w:val="ListLabel 284"/>
    <w:qFormat/>
    <w:rPr>
      <w:rFonts w:ascii="Calibri" w:hAnsi="Calibri"/>
      <w:b w:val="false"/>
      <w:i w:val="false"/>
      <w:caps w:val="false"/>
      <w:smallCaps w:val="false"/>
      <w:strike w:val="false"/>
      <w:dstrike w:val="false"/>
      <w:color w:val="auto"/>
      <w:spacing w:val="0"/>
      <w:sz w:val="22"/>
      <w:szCs w:val="22"/>
      <w:u w:val="none"/>
      <w:effect w:val="none"/>
    </w:rPr>
  </w:style>
  <w:style w:type="character" w:styleId="ListLabel285">
    <w:name w:val="ListLabel 285"/>
    <w:qFormat/>
    <w:rPr>
      <w:rFonts w:ascii="Calibri" w:hAnsi="Calibri" w:cs="Webdings"/>
      <w:b w:val="false"/>
      <w:sz w:val="22"/>
      <w:szCs w:val="18"/>
    </w:rPr>
  </w:style>
  <w:style w:type="character" w:styleId="ListLabel286">
    <w:name w:val="ListLabel 286"/>
    <w:qFormat/>
    <w:rPr>
      <w:rFonts w:ascii="Calibri" w:hAnsi="Calibri" w:cs="Symbol"/>
      <w:sz w:val="22"/>
    </w:rPr>
  </w:style>
  <w:style w:type="character" w:styleId="ListLabel287">
    <w:name w:val="ListLabel 287"/>
    <w:qFormat/>
    <w:rPr>
      <w:rFonts w:cs="Symbol"/>
      <w:sz w:val="20"/>
    </w:rPr>
  </w:style>
  <w:style w:type="character" w:styleId="ListLabel288">
    <w:name w:val="ListLabel 288"/>
    <w:qFormat/>
    <w:rPr>
      <w:rFonts w:cs="Symbol"/>
      <w:sz w:val="20"/>
    </w:rPr>
  </w:style>
  <w:style w:type="character" w:styleId="ListLabel289">
    <w:name w:val="ListLabel 289"/>
    <w:qFormat/>
    <w:rPr>
      <w:rFonts w:cs="Symbol"/>
      <w:sz w:val="20"/>
    </w:rPr>
  </w:style>
  <w:style w:type="character" w:styleId="ListLabel290">
    <w:name w:val="ListLabel 290"/>
    <w:qFormat/>
    <w:rPr>
      <w:rFonts w:cs="Symbol"/>
      <w:sz w:val="20"/>
    </w:rPr>
  </w:style>
  <w:style w:type="character" w:styleId="ListLabel291">
    <w:name w:val="ListLabel 291"/>
    <w:qFormat/>
    <w:rPr>
      <w:rFonts w:cs="Symbol"/>
      <w:sz w:val="20"/>
    </w:rPr>
  </w:style>
  <w:style w:type="character" w:styleId="ListLabel292">
    <w:name w:val="ListLabel 292"/>
    <w:qFormat/>
    <w:rPr>
      <w:rFonts w:cs="Symbol"/>
      <w:sz w:val="20"/>
    </w:rPr>
  </w:style>
  <w:style w:type="character" w:styleId="ListLabel293">
    <w:name w:val="ListLabel 293"/>
    <w:qFormat/>
    <w:rPr>
      <w:rFonts w:cs="Symbol"/>
      <w:sz w:val="20"/>
    </w:rPr>
  </w:style>
  <w:style w:type="character" w:styleId="ListLabel294">
    <w:name w:val="ListLabel 294"/>
    <w:qFormat/>
    <w:rPr>
      <w:rFonts w:cs="Symbol"/>
      <w:sz w:val="20"/>
    </w:rPr>
  </w:style>
  <w:style w:type="character" w:styleId="ListLabel295">
    <w:name w:val="ListLabel 295"/>
    <w:qFormat/>
    <w:rPr>
      <w:rFonts w:cs="Times New Roman"/>
    </w:rPr>
  </w:style>
  <w:style w:type="character" w:styleId="ListLabel296">
    <w:name w:val="ListLabel 296"/>
    <w:qFormat/>
    <w:rPr>
      <w:rFonts w:cs="Wingdings"/>
    </w:rPr>
  </w:style>
  <w:style w:type="character" w:styleId="ListLabel297">
    <w:name w:val="ListLabel 297"/>
    <w:qFormat/>
    <w:rPr>
      <w:rFonts w:cs="Symbol"/>
    </w:rPr>
  </w:style>
  <w:style w:type="character" w:styleId="ListLabel298">
    <w:name w:val="ListLabel 298"/>
    <w:qFormat/>
    <w:rPr>
      <w:rFonts w:cs="Courier New"/>
    </w:rPr>
  </w:style>
  <w:style w:type="character" w:styleId="ListLabel299">
    <w:name w:val="ListLabel 299"/>
    <w:qFormat/>
    <w:rPr>
      <w:rFonts w:cs="Wingdings"/>
    </w:rPr>
  </w:style>
  <w:style w:type="character" w:styleId="ListLabel300">
    <w:name w:val="ListLabel 300"/>
    <w:qFormat/>
    <w:rPr>
      <w:rFonts w:cs="Symbol"/>
    </w:rPr>
  </w:style>
  <w:style w:type="character" w:styleId="ListLabel301">
    <w:name w:val="ListLabel 301"/>
    <w:qFormat/>
    <w:rPr>
      <w:rFonts w:cs="Courier New"/>
    </w:rPr>
  </w:style>
  <w:style w:type="character" w:styleId="ListLabel302">
    <w:name w:val="ListLabel 302"/>
    <w:qFormat/>
    <w:rPr>
      <w:rFonts w:cs="Wingdings"/>
    </w:rPr>
  </w:style>
  <w:style w:type="character" w:styleId="ListLabel303">
    <w:name w:val="ListLabel 303"/>
    <w:qFormat/>
    <w:rPr>
      <w:rFonts w:ascii="Calibri" w:hAnsi="Calibri" w:cs="Arial"/>
      <w:b w:val="false"/>
      <w:sz w:val="22"/>
      <w:szCs w:val="18"/>
    </w:rPr>
  </w:style>
  <w:style w:type="character" w:styleId="ListLabel304">
    <w:name w:val="ListLabel 304"/>
    <w:qFormat/>
    <w:rPr>
      <w:b w:val="false"/>
      <w:color w:val="000000"/>
    </w:rPr>
  </w:style>
  <w:style w:type="character" w:styleId="ListLabel305">
    <w:name w:val="ListLabel 305"/>
    <w:qFormat/>
    <w:rPr>
      <w:rFonts w:ascii="Calibri" w:hAnsi="Calibri" w:cs="Webdings"/>
      <w:b w:val="false"/>
      <w:color w:val="000000"/>
      <w:sz w:val="22"/>
      <w:szCs w:val="18"/>
    </w:rPr>
  </w:style>
  <w:style w:type="character" w:styleId="ListLabel306">
    <w:name w:val="ListLabel 306"/>
    <w:qFormat/>
    <w:rPr>
      <w:rFonts w:ascii="Calibri" w:hAnsi="Calibri"/>
      <w:b w:val="false"/>
      <w:color w:val="000000"/>
      <w:sz w:val="22"/>
      <w:szCs w:val="18"/>
    </w:rPr>
  </w:style>
  <w:style w:type="character" w:styleId="ListLabel307">
    <w:name w:val="ListLabel 307"/>
    <w:qFormat/>
    <w:rPr>
      <w:rFonts w:cs="OpenSymbol"/>
    </w:rPr>
  </w:style>
  <w:style w:type="character" w:styleId="ListLabel308">
    <w:name w:val="ListLabel 308"/>
    <w:qFormat/>
    <w:rPr>
      <w:rFonts w:cs="OpenSymbol"/>
    </w:rPr>
  </w:style>
  <w:style w:type="character" w:styleId="ListLabel309">
    <w:name w:val="ListLabel 309"/>
    <w:qFormat/>
    <w:rPr>
      <w:rFonts w:cs="OpenSymbol"/>
    </w:rPr>
  </w:style>
  <w:style w:type="character" w:styleId="ListLabel310">
    <w:name w:val="ListLabel 310"/>
    <w:qFormat/>
    <w:rPr>
      <w:rFonts w:cs="OpenSymbol"/>
    </w:rPr>
  </w:style>
  <w:style w:type="character" w:styleId="ListLabel311">
    <w:name w:val="ListLabel 311"/>
    <w:qFormat/>
    <w:rPr>
      <w:rFonts w:cs="OpenSymbol"/>
    </w:rPr>
  </w:style>
  <w:style w:type="character" w:styleId="ListLabel312">
    <w:name w:val="ListLabel 312"/>
    <w:qFormat/>
    <w:rPr>
      <w:rFonts w:cs="OpenSymbol"/>
    </w:rPr>
  </w:style>
  <w:style w:type="character" w:styleId="ListLabel313">
    <w:name w:val="ListLabel 313"/>
    <w:qFormat/>
    <w:rPr>
      <w:rFonts w:cs="OpenSymbol"/>
    </w:rPr>
  </w:style>
  <w:style w:type="character" w:styleId="ListLabel314">
    <w:name w:val="ListLabel 314"/>
    <w:qFormat/>
    <w:rPr>
      <w:rFonts w:cs="OpenSymbol"/>
    </w:rPr>
  </w:style>
  <w:style w:type="character" w:styleId="ListLabel315">
    <w:name w:val="ListLabel 315"/>
    <w:qFormat/>
    <w:rPr>
      <w:rFonts w:cs="OpenSymbol"/>
    </w:rPr>
  </w:style>
  <w:style w:type="character" w:styleId="ListLabel316">
    <w:name w:val="ListLabel 316"/>
    <w:qFormat/>
    <w:rPr>
      <w:rFonts w:cs="OpenSymbol"/>
    </w:rPr>
  </w:style>
  <w:style w:type="character" w:styleId="ListLabel317">
    <w:name w:val="ListLabel 317"/>
    <w:qFormat/>
    <w:rPr>
      <w:rFonts w:cs="OpenSymbol"/>
    </w:rPr>
  </w:style>
  <w:style w:type="character" w:styleId="ListLabel318">
    <w:name w:val="ListLabel 318"/>
    <w:qFormat/>
    <w:rPr>
      <w:rFonts w:cs="OpenSymbol"/>
    </w:rPr>
  </w:style>
  <w:style w:type="character" w:styleId="ListLabel319">
    <w:name w:val="ListLabel 319"/>
    <w:qFormat/>
    <w:rPr>
      <w:rFonts w:cs="OpenSymbol"/>
    </w:rPr>
  </w:style>
  <w:style w:type="character" w:styleId="ListLabel320">
    <w:name w:val="ListLabel 320"/>
    <w:qFormat/>
    <w:rPr>
      <w:rFonts w:cs="OpenSymbol"/>
    </w:rPr>
  </w:style>
  <w:style w:type="character" w:styleId="ListLabel321">
    <w:name w:val="ListLabel 321"/>
    <w:qFormat/>
    <w:rPr>
      <w:rFonts w:cs="OpenSymbol"/>
    </w:rPr>
  </w:style>
  <w:style w:type="character" w:styleId="ListLabel322">
    <w:name w:val="ListLabel 322"/>
    <w:qFormat/>
    <w:rPr>
      <w:rFonts w:cs="OpenSymbol"/>
    </w:rPr>
  </w:style>
  <w:style w:type="character" w:styleId="ListLabel323">
    <w:name w:val="ListLabel 323"/>
    <w:qFormat/>
    <w:rPr>
      <w:rFonts w:cs="OpenSymbol"/>
    </w:rPr>
  </w:style>
  <w:style w:type="character" w:styleId="ListLabel324">
    <w:name w:val="ListLabel 324"/>
    <w:qFormat/>
    <w:rPr>
      <w:rFonts w:cs="OpenSymbol"/>
    </w:rPr>
  </w:style>
  <w:style w:type="character" w:styleId="ListLabel325">
    <w:name w:val="ListLabel 325"/>
    <w:qFormat/>
    <w:rPr>
      <w:rFonts w:cs="OpenSymbol"/>
    </w:rPr>
  </w:style>
  <w:style w:type="character" w:styleId="ListLabel326">
    <w:name w:val="ListLabel 326"/>
    <w:qFormat/>
    <w:rPr>
      <w:rFonts w:ascii="Calibri" w:hAnsi="Calibri"/>
      <w:b w:val="false"/>
      <w:i w:val="false"/>
      <w:caps w:val="false"/>
      <w:smallCaps w:val="false"/>
      <w:strike w:val="false"/>
      <w:dstrike w:val="false"/>
      <w:color w:val="000000"/>
      <w:spacing w:val="0"/>
      <w:sz w:val="22"/>
      <w:szCs w:val="22"/>
      <w:u w:val="none"/>
      <w:effect w:val="none"/>
    </w:rPr>
  </w:style>
  <w:style w:type="character" w:styleId="ListLabel327">
    <w:name w:val="ListLabel 327"/>
    <w:qFormat/>
    <w:rPr>
      <w:rFonts w:ascii="Calibri" w:hAnsi="Calibri"/>
      <w:b w:val="false"/>
      <w:i/>
      <w:caps w:val="false"/>
      <w:smallCaps w:val="false"/>
      <w:strike w:val="false"/>
      <w:dstrike w:val="false"/>
      <w:color w:val="000000"/>
      <w:spacing w:val="0"/>
      <w:sz w:val="22"/>
      <w:szCs w:val="22"/>
      <w:u w:val="none"/>
      <w:effect w:val="none"/>
    </w:rPr>
  </w:style>
  <w:style w:type="character" w:styleId="ListLabel328">
    <w:name w:val="ListLabel 328"/>
    <w:qFormat/>
    <w:rPr>
      <w:rFonts w:ascii="Calibri" w:hAnsi="Calibri"/>
      <w:b w:val="false"/>
      <w:i w:val="false"/>
      <w:caps w:val="false"/>
      <w:smallCaps w:val="false"/>
      <w:strike w:val="false"/>
      <w:dstrike w:val="false"/>
      <w:color w:val="000000"/>
      <w:spacing w:val="0"/>
      <w:sz w:val="22"/>
      <w:szCs w:val="22"/>
      <w:highlight w:val="white"/>
      <w:u w:val="none"/>
      <w:effect w:val="none"/>
    </w:rPr>
  </w:style>
  <w:style w:type="character" w:styleId="ListLabel329">
    <w:name w:val="ListLabel 329"/>
    <w:qFormat/>
    <w:rPr>
      <w:rFonts w:ascii="Calibri" w:hAnsi="Calibri"/>
      <w:color w:val="00B050"/>
      <w:sz w:val="22"/>
      <w:szCs w:val="22"/>
    </w:rPr>
  </w:style>
  <w:style w:type="character" w:styleId="ListLabel330">
    <w:name w:val="ListLabel 330"/>
    <w:qFormat/>
    <w:rPr>
      <w:rFonts w:ascii="Calibri" w:hAnsi="Calibri"/>
      <w:b w:val="false"/>
      <w:bCs w:val="false"/>
      <w:i/>
      <w:iCs/>
      <w:caps w:val="false"/>
      <w:smallCaps w:val="false"/>
      <w:strike w:val="false"/>
      <w:dstrike w:val="false"/>
      <w:color w:val="000000"/>
      <w:spacing w:val="0"/>
      <w:sz w:val="22"/>
      <w:szCs w:val="22"/>
      <w:u w:val="single"/>
      <w:effect w:val="none"/>
    </w:rPr>
  </w:style>
  <w:style w:type="character" w:styleId="ListLabel331">
    <w:name w:val="ListLabel 331"/>
    <w:qFormat/>
    <w:rPr>
      <w:rFonts w:ascii="Calibri" w:hAnsi="Calibri"/>
      <w:b w:val="false"/>
      <w:i/>
      <w:iCs/>
      <w:caps w:val="false"/>
      <w:smallCaps w:val="false"/>
      <w:color w:val="000000"/>
      <w:spacing w:val="0"/>
      <w:sz w:val="22"/>
      <w:szCs w:val="22"/>
      <w:u w:val="single"/>
    </w:rPr>
  </w:style>
  <w:style w:type="character" w:styleId="ListLabel332">
    <w:name w:val="ListLabel 332"/>
    <w:qFormat/>
    <w:rPr>
      <w:rFonts w:ascii="Calibri" w:hAnsi="Calibri"/>
      <w:b/>
      <w:i/>
      <w:iCs/>
      <w:caps w:val="false"/>
      <w:smallCaps w:val="false"/>
      <w:color w:val="000000"/>
      <w:spacing w:val="0"/>
      <w:sz w:val="22"/>
      <w:szCs w:val="22"/>
      <w:u w:val="single"/>
    </w:rPr>
  </w:style>
  <w:style w:type="character" w:styleId="ListLabel333">
    <w:name w:val="ListLabel 333"/>
    <w:qFormat/>
    <w:rPr>
      <w:rFonts w:ascii="Calibri" w:hAnsi="Calibri"/>
      <w:color w:val="000000"/>
      <w:sz w:val="22"/>
      <w:szCs w:val="22"/>
      <w:u w:val="none"/>
    </w:rPr>
  </w:style>
  <w:style w:type="character" w:styleId="ListLabel334">
    <w:name w:val="ListLabel 334"/>
    <w:qFormat/>
    <w:rPr>
      <w:rFonts w:ascii="Calibri" w:hAnsi="Calibri"/>
      <w:b w:val="false"/>
      <w:i w:val="false"/>
      <w:caps w:val="false"/>
      <w:smallCaps w:val="false"/>
      <w:strike w:val="false"/>
      <w:dstrike w:val="false"/>
      <w:color w:val="auto"/>
      <w:spacing w:val="0"/>
      <w:sz w:val="22"/>
      <w:szCs w:val="22"/>
      <w:highlight w:val="white"/>
      <w:u w:val="none"/>
      <w:effect w:val="none"/>
    </w:rPr>
  </w:style>
  <w:style w:type="character" w:styleId="ListLabel335">
    <w:name w:val="ListLabel 335"/>
    <w:qFormat/>
    <w:rPr>
      <w:rFonts w:ascii="Calibri" w:hAnsi="Calibri"/>
      <w:b/>
      <w:bCs/>
      <w:i/>
      <w:caps w:val="false"/>
      <w:smallCaps w:val="false"/>
      <w:strike w:val="false"/>
      <w:dstrike w:val="false"/>
      <w:color w:val="auto"/>
      <w:spacing w:val="0"/>
      <w:sz w:val="22"/>
      <w:szCs w:val="22"/>
      <w:u w:val="none"/>
      <w:effect w:val="none"/>
    </w:rPr>
  </w:style>
  <w:style w:type="character" w:styleId="ListLabel336">
    <w:name w:val="ListLabel 336"/>
    <w:qFormat/>
    <w:rPr>
      <w:rFonts w:ascii="Calibri" w:hAnsi="Calibri"/>
      <w:b w:val="false"/>
      <w:i w:val="false"/>
      <w:caps w:val="false"/>
      <w:smallCaps w:val="false"/>
      <w:strike w:val="false"/>
      <w:dstrike w:val="false"/>
      <w:color w:val="auto"/>
      <w:spacing w:val="0"/>
      <w:sz w:val="22"/>
      <w:szCs w:val="22"/>
      <w:u w:val="none"/>
      <w:effect w:val="none"/>
    </w:rPr>
  </w:style>
  <w:style w:type="character" w:styleId="Caratteridinumerazione">
    <w:name w:val="Caratteri di numerazione"/>
    <w:qFormat/>
    <w:rPr>
      <w:rFonts w:ascii="Calibri" w:hAnsi="Calibri"/>
      <w:b w:val="false"/>
      <w:bCs w:val="false"/>
      <w:sz w:val="22"/>
      <w:szCs w:val="22"/>
    </w:rPr>
  </w:style>
  <w:style w:type="character" w:styleId="ListLabel337">
    <w:name w:val="ListLabel 337"/>
    <w:qFormat/>
    <w:rPr>
      <w:b w:val="false"/>
      <w:bCs w:val="false"/>
      <w:sz w:val="22"/>
      <w:szCs w:val="22"/>
    </w:rPr>
  </w:style>
  <w:style w:type="character" w:styleId="ListLabel338">
    <w:name w:val="ListLabel 338"/>
    <w:qFormat/>
    <w:rPr>
      <w:rFonts w:ascii="Calibri" w:hAnsi="Calibri" w:cs="Symbol"/>
      <w:sz w:val="22"/>
    </w:rPr>
  </w:style>
  <w:style w:type="character" w:styleId="ListLabel339">
    <w:name w:val="ListLabel 339"/>
    <w:qFormat/>
    <w:rPr>
      <w:rFonts w:cs="Symbol"/>
      <w:sz w:val="20"/>
    </w:rPr>
  </w:style>
  <w:style w:type="character" w:styleId="ListLabel340">
    <w:name w:val="ListLabel 340"/>
    <w:qFormat/>
    <w:rPr>
      <w:rFonts w:cs="Symbol"/>
      <w:sz w:val="20"/>
    </w:rPr>
  </w:style>
  <w:style w:type="character" w:styleId="ListLabel341">
    <w:name w:val="ListLabel 341"/>
    <w:qFormat/>
    <w:rPr>
      <w:rFonts w:cs="Symbol"/>
      <w:sz w:val="20"/>
    </w:rPr>
  </w:style>
  <w:style w:type="character" w:styleId="ListLabel342">
    <w:name w:val="ListLabel 342"/>
    <w:qFormat/>
    <w:rPr>
      <w:rFonts w:cs="Symbol"/>
      <w:sz w:val="20"/>
    </w:rPr>
  </w:style>
  <w:style w:type="character" w:styleId="ListLabel343">
    <w:name w:val="ListLabel 343"/>
    <w:qFormat/>
    <w:rPr>
      <w:rFonts w:cs="Symbol"/>
      <w:sz w:val="20"/>
    </w:rPr>
  </w:style>
  <w:style w:type="character" w:styleId="ListLabel344">
    <w:name w:val="ListLabel 344"/>
    <w:qFormat/>
    <w:rPr>
      <w:rFonts w:cs="Symbol"/>
      <w:sz w:val="20"/>
    </w:rPr>
  </w:style>
  <w:style w:type="character" w:styleId="ListLabel345">
    <w:name w:val="ListLabel 345"/>
    <w:qFormat/>
    <w:rPr>
      <w:rFonts w:cs="Symbol"/>
      <w:sz w:val="20"/>
    </w:rPr>
  </w:style>
  <w:style w:type="character" w:styleId="ListLabel346">
    <w:name w:val="ListLabel 346"/>
    <w:qFormat/>
    <w:rPr>
      <w:rFonts w:cs="Symbol"/>
      <w:sz w:val="20"/>
    </w:rPr>
  </w:style>
  <w:style w:type="character" w:styleId="ListLabel347">
    <w:name w:val="ListLabel 347"/>
    <w:qFormat/>
    <w:rPr>
      <w:rFonts w:cs="Times New Roman"/>
    </w:rPr>
  </w:style>
  <w:style w:type="character" w:styleId="ListLabel348">
    <w:name w:val="ListLabel 348"/>
    <w:qFormat/>
    <w:rPr>
      <w:rFonts w:cs="Wingdings"/>
    </w:rPr>
  </w:style>
  <w:style w:type="character" w:styleId="ListLabel349">
    <w:name w:val="ListLabel 349"/>
    <w:qFormat/>
    <w:rPr>
      <w:rFonts w:cs="Symbol"/>
    </w:rPr>
  </w:style>
  <w:style w:type="character" w:styleId="ListLabel350">
    <w:name w:val="ListLabel 350"/>
    <w:qFormat/>
    <w:rPr>
      <w:rFonts w:cs="Courier New"/>
    </w:rPr>
  </w:style>
  <w:style w:type="character" w:styleId="ListLabel351">
    <w:name w:val="ListLabel 351"/>
    <w:qFormat/>
    <w:rPr>
      <w:rFonts w:cs="Wingdings"/>
    </w:rPr>
  </w:style>
  <w:style w:type="character" w:styleId="ListLabel352">
    <w:name w:val="ListLabel 352"/>
    <w:qFormat/>
    <w:rPr>
      <w:rFonts w:cs="Symbol"/>
    </w:rPr>
  </w:style>
  <w:style w:type="character" w:styleId="ListLabel353">
    <w:name w:val="ListLabel 353"/>
    <w:qFormat/>
    <w:rPr>
      <w:rFonts w:cs="Courier New"/>
    </w:rPr>
  </w:style>
  <w:style w:type="character" w:styleId="ListLabel354">
    <w:name w:val="ListLabel 354"/>
    <w:qFormat/>
    <w:rPr>
      <w:rFonts w:cs="Wingdings"/>
    </w:rPr>
  </w:style>
  <w:style w:type="character" w:styleId="ListLabel355">
    <w:name w:val="ListLabel 355"/>
    <w:qFormat/>
    <w:rPr>
      <w:rFonts w:cs="Arial"/>
      <w:b w:val="false"/>
      <w:sz w:val="22"/>
      <w:szCs w:val="18"/>
    </w:rPr>
  </w:style>
  <w:style w:type="character" w:styleId="ListLabel356">
    <w:name w:val="ListLabel 356"/>
    <w:qFormat/>
    <w:rPr>
      <w:rFonts w:ascii="Calibri" w:hAnsi="Calibri"/>
      <w:b w:val="false"/>
      <w:color w:val="000000"/>
      <w:sz w:val="22"/>
      <w:szCs w:val="18"/>
    </w:rPr>
  </w:style>
  <w:style w:type="character" w:styleId="ListLabel357">
    <w:name w:val="ListLabel 357"/>
    <w:qFormat/>
    <w:rPr>
      <w:rFonts w:cs="OpenSymbol"/>
    </w:rPr>
  </w:style>
  <w:style w:type="character" w:styleId="ListLabel358">
    <w:name w:val="ListLabel 358"/>
    <w:qFormat/>
    <w:rPr>
      <w:rFonts w:cs="OpenSymbol"/>
    </w:rPr>
  </w:style>
  <w:style w:type="character" w:styleId="ListLabel359">
    <w:name w:val="ListLabel 359"/>
    <w:qFormat/>
    <w:rPr>
      <w:rFonts w:cs="OpenSymbol"/>
    </w:rPr>
  </w:style>
  <w:style w:type="character" w:styleId="ListLabel360">
    <w:name w:val="ListLabel 360"/>
    <w:qFormat/>
    <w:rPr>
      <w:rFonts w:cs="OpenSymbol"/>
    </w:rPr>
  </w:style>
  <w:style w:type="character" w:styleId="ListLabel361">
    <w:name w:val="ListLabel 361"/>
    <w:qFormat/>
    <w:rPr>
      <w:rFonts w:cs="OpenSymbol"/>
    </w:rPr>
  </w:style>
  <w:style w:type="character" w:styleId="ListLabel362">
    <w:name w:val="ListLabel 362"/>
    <w:qFormat/>
    <w:rPr>
      <w:rFonts w:cs="OpenSymbol"/>
    </w:rPr>
  </w:style>
  <w:style w:type="character" w:styleId="ListLabel363">
    <w:name w:val="ListLabel 363"/>
    <w:qFormat/>
    <w:rPr>
      <w:rFonts w:cs="OpenSymbol"/>
    </w:rPr>
  </w:style>
  <w:style w:type="character" w:styleId="ListLabel364">
    <w:name w:val="ListLabel 364"/>
    <w:qFormat/>
    <w:rPr>
      <w:rFonts w:cs="OpenSymbol"/>
    </w:rPr>
  </w:style>
  <w:style w:type="character" w:styleId="ListLabel365">
    <w:name w:val="ListLabel 365"/>
    <w:qFormat/>
    <w:rPr>
      <w:rFonts w:cs="OpenSymbol"/>
    </w:rPr>
  </w:style>
  <w:style w:type="character" w:styleId="ListLabel366">
    <w:name w:val="ListLabel 366"/>
    <w:qFormat/>
    <w:rPr>
      <w:rFonts w:cs="OpenSymbol"/>
    </w:rPr>
  </w:style>
  <w:style w:type="character" w:styleId="ListLabel367">
    <w:name w:val="ListLabel 367"/>
    <w:qFormat/>
    <w:rPr>
      <w:rFonts w:cs="OpenSymbol"/>
    </w:rPr>
  </w:style>
  <w:style w:type="character" w:styleId="ListLabel368">
    <w:name w:val="ListLabel 368"/>
    <w:qFormat/>
    <w:rPr>
      <w:rFonts w:cs="OpenSymbol"/>
    </w:rPr>
  </w:style>
  <w:style w:type="character" w:styleId="ListLabel369">
    <w:name w:val="ListLabel 369"/>
    <w:qFormat/>
    <w:rPr>
      <w:rFonts w:cs="OpenSymbol"/>
    </w:rPr>
  </w:style>
  <w:style w:type="character" w:styleId="ListLabel370">
    <w:name w:val="ListLabel 370"/>
    <w:qFormat/>
    <w:rPr>
      <w:rFonts w:cs="OpenSymbol"/>
    </w:rPr>
  </w:style>
  <w:style w:type="character" w:styleId="ListLabel371">
    <w:name w:val="ListLabel 371"/>
    <w:qFormat/>
    <w:rPr>
      <w:rFonts w:cs="OpenSymbol"/>
    </w:rPr>
  </w:style>
  <w:style w:type="character" w:styleId="ListLabel372">
    <w:name w:val="ListLabel 372"/>
    <w:qFormat/>
    <w:rPr>
      <w:rFonts w:cs="OpenSymbol"/>
    </w:rPr>
  </w:style>
  <w:style w:type="character" w:styleId="ListLabel373">
    <w:name w:val="ListLabel 373"/>
    <w:qFormat/>
    <w:rPr>
      <w:rFonts w:cs="OpenSymbol"/>
    </w:rPr>
  </w:style>
  <w:style w:type="character" w:styleId="ListLabel374">
    <w:name w:val="ListLabel 374"/>
    <w:qFormat/>
    <w:rPr>
      <w:rFonts w:cs="OpenSymbol"/>
    </w:rPr>
  </w:style>
  <w:style w:type="character" w:styleId="ListLabel375">
    <w:name w:val="ListLabel 375"/>
    <w:qFormat/>
    <w:rPr>
      <w:rFonts w:cs="OpenSymbol"/>
    </w:rPr>
  </w:style>
  <w:style w:type="character" w:styleId="ListLabel376">
    <w:name w:val="ListLabel 376"/>
    <w:qFormat/>
    <w:rPr>
      <w:rFonts w:ascii="Calibri" w:hAnsi="Calibri"/>
      <w:b/>
      <w:bCs w:val="false"/>
      <w:sz w:val="22"/>
      <w:szCs w:val="22"/>
    </w:rPr>
  </w:style>
  <w:style w:type="character" w:styleId="ListLabel377">
    <w:name w:val="ListLabel 377"/>
    <w:qFormat/>
    <w:rPr>
      <w:b w:val="false"/>
      <w:bCs w:val="false"/>
      <w:sz w:val="22"/>
      <w:szCs w:val="22"/>
    </w:rPr>
  </w:style>
  <w:style w:type="character" w:styleId="ListLabel378">
    <w:name w:val="ListLabel 378"/>
    <w:qFormat/>
    <w:rPr>
      <w:b w:val="false"/>
      <w:bCs w:val="false"/>
      <w:sz w:val="22"/>
      <w:szCs w:val="22"/>
    </w:rPr>
  </w:style>
  <w:style w:type="character" w:styleId="ListLabel379">
    <w:name w:val="ListLabel 379"/>
    <w:qFormat/>
    <w:rPr>
      <w:b w:val="false"/>
      <w:bCs w:val="false"/>
      <w:sz w:val="22"/>
      <w:szCs w:val="22"/>
    </w:rPr>
  </w:style>
  <w:style w:type="character" w:styleId="ListLabel380">
    <w:name w:val="ListLabel 380"/>
    <w:qFormat/>
    <w:rPr>
      <w:b w:val="false"/>
      <w:bCs w:val="false"/>
      <w:sz w:val="22"/>
      <w:szCs w:val="22"/>
    </w:rPr>
  </w:style>
  <w:style w:type="character" w:styleId="ListLabel381">
    <w:name w:val="ListLabel 381"/>
    <w:qFormat/>
    <w:rPr>
      <w:b w:val="false"/>
      <w:bCs w:val="false"/>
      <w:sz w:val="22"/>
      <w:szCs w:val="22"/>
    </w:rPr>
  </w:style>
  <w:style w:type="character" w:styleId="ListLabel382">
    <w:name w:val="ListLabel 382"/>
    <w:qFormat/>
    <w:rPr>
      <w:b w:val="false"/>
      <w:bCs w:val="false"/>
      <w:sz w:val="22"/>
      <w:szCs w:val="22"/>
    </w:rPr>
  </w:style>
  <w:style w:type="character" w:styleId="ListLabel383">
    <w:name w:val="ListLabel 383"/>
    <w:qFormat/>
    <w:rPr>
      <w:b w:val="false"/>
      <w:bCs w:val="false"/>
      <w:sz w:val="22"/>
      <w:szCs w:val="22"/>
    </w:rPr>
  </w:style>
  <w:style w:type="character" w:styleId="ListLabel384">
    <w:name w:val="ListLabel 384"/>
    <w:qFormat/>
    <w:rPr>
      <w:b w:val="false"/>
      <w:bCs w:val="false"/>
      <w:sz w:val="22"/>
      <w:szCs w:val="22"/>
    </w:rPr>
  </w:style>
  <w:style w:type="character" w:styleId="ListLabel385">
    <w:name w:val="ListLabel 385"/>
    <w:qFormat/>
    <w:rPr>
      <w:rFonts w:ascii="Calibri" w:hAnsi="Calibri" w:cs="OpenSymbol"/>
      <w:sz w:val="22"/>
    </w:rPr>
  </w:style>
  <w:style w:type="character" w:styleId="ListLabel386">
    <w:name w:val="ListLabel 386"/>
    <w:qFormat/>
    <w:rPr>
      <w:rFonts w:cs="OpenSymbol"/>
    </w:rPr>
  </w:style>
  <w:style w:type="character" w:styleId="ListLabel387">
    <w:name w:val="ListLabel 387"/>
    <w:qFormat/>
    <w:rPr>
      <w:rFonts w:cs="OpenSymbol"/>
    </w:rPr>
  </w:style>
  <w:style w:type="character" w:styleId="ListLabel388">
    <w:name w:val="ListLabel 388"/>
    <w:qFormat/>
    <w:rPr>
      <w:rFonts w:cs="OpenSymbol"/>
    </w:rPr>
  </w:style>
  <w:style w:type="character" w:styleId="ListLabel389">
    <w:name w:val="ListLabel 389"/>
    <w:qFormat/>
    <w:rPr>
      <w:rFonts w:cs="OpenSymbol"/>
    </w:rPr>
  </w:style>
  <w:style w:type="character" w:styleId="ListLabel390">
    <w:name w:val="ListLabel 390"/>
    <w:qFormat/>
    <w:rPr>
      <w:rFonts w:cs="OpenSymbol"/>
    </w:rPr>
  </w:style>
  <w:style w:type="character" w:styleId="ListLabel391">
    <w:name w:val="ListLabel 391"/>
    <w:qFormat/>
    <w:rPr>
      <w:rFonts w:cs="OpenSymbol"/>
    </w:rPr>
  </w:style>
  <w:style w:type="character" w:styleId="ListLabel392">
    <w:name w:val="ListLabel 392"/>
    <w:qFormat/>
    <w:rPr>
      <w:rFonts w:cs="OpenSymbol"/>
    </w:rPr>
  </w:style>
  <w:style w:type="character" w:styleId="ListLabel393">
    <w:name w:val="ListLabel 393"/>
    <w:qFormat/>
    <w:rPr>
      <w:rFonts w:cs="OpenSymbol"/>
    </w:rPr>
  </w:style>
  <w:style w:type="character" w:styleId="ListLabel394">
    <w:name w:val="ListLabel 394"/>
    <w:qFormat/>
    <w:rPr>
      <w:rFonts w:cs="OpenSymbol"/>
    </w:rPr>
  </w:style>
  <w:style w:type="character" w:styleId="ListLabel395">
    <w:name w:val="ListLabel 395"/>
    <w:qFormat/>
    <w:rPr>
      <w:rFonts w:ascii="Calibri" w:hAnsi="Calibri" w:cs="OpenSymbol"/>
      <w:sz w:val="22"/>
    </w:rPr>
  </w:style>
  <w:style w:type="character" w:styleId="ListLabel396">
    <w:name w:val="ListLabel 396"/>
    <w:qFormat/>
    <w:rPr>
      <w:rFonts w:cs="OpenSymbol"/>
    </w:rPr>
  </w:style>
  <w:style w:type="character" w:styleId="ListLabel397">
    <w:name w:val="ListLabel 397"/>
    <w:qFormat/>
    <w:rPr>
      <w:rFonts w:cs="OpenSymbol"/>
    </w:rPr>
  </w:style>
  <w:style w:type="character" w:styleId="ListLabel398">
    <w:name w:val="ListLabel 398"/>
    <w:qFormat/>
    <w:rPr>
      <w:rFonts w:cs="OpenSymbol"/>
    </w:rPr>
  </w:style>
  <w:style w:type="character" w:styleId="ListLabel399">
    <w:name w:val="ListLabel 399"/>
    <w:qFormat/>
    <w:rPr>
      <w:rFonts w:cs="OpenSymbol"/>
    </w:rPr>
  </w:style>
  <w:style w:type="character" w:styleId="ListLabel400">
    <w:name w:val="ListLabel 400"/>
    <w:qFormat/>
    <w:rPr>
      <w:rFonts w:cs="OpenSymbol"/>
    </w:rPr>
  </w:style>
  <w:style w:type="character" w:styleId="ListLabel401">
    <w:name w:val="ListLabel 401"/>
    <w:qFormat/>
    <w:rPr>
      <w:rFonts w:cs="OpenSymbol"/>
    </w:rPr>
  </w:style>
  <w:style w:type="character" w:styleId="ListLabel402">
    <w:name w:val="ListLabel 402"/>
    <w:qFormat/>
    <w:rPr>
      <w:rFonts w:cs="OpenSymbol"/>
    </w:rPr>
  </w:style>
  <w:style w:type="character" w:styleId="ListLabel403">
    <w:name w:val="ListLabel 403"/>
    <w:qFormat/>
    <w:rPr>
      <w:rFonts w:ascii="Calibri" w:hAnsi="Calibri" w:cs="OpenSymbol"/>
      <w:sz w:val="22"/>
    </w:rPr>
  </w:style>
  <w:style w:type="character" w:styleId="ListLabel404">
    <w:name w:val="ListLabel 404"/>
    <w:qFormat/>
    <w:rPr>
      <w:rFonts w:cs="OpenSymbol"/>
    </w:rPr>
  </w:style>
  <w:style w:type="character" w:styleId="ListLabel405">
    <w:name w:val="ListLabel 405"/>
    <w:qFormat/>
    <w:rPr>
      <w:rFonts w:cs="OpenSymbol"/>
    </w:rPr>
  </w:style>
  <w:style w:type="character" w:styleId="ListLabel406">
    <w:name w:val="ListLabel 406"/>
    <w:qFormat/>
    <w:rPr>
      <w:rFonts w:cs="OpenSymbol"/>
    </w:rPr>
  </w:style>
  <w:style w:type="character" w:styleId="ListLabel407">
    <w:name w:val="ListLabel 407"/>
    <w:qFormat/>
    <w:rPr>
      <w:rFonts w:cs="OpenSymbol"/>
    </w:rPr>
  </w:style>
  <w:style w:type="character" w:styleId="ListLabel408">
    <w:name w:val="ListLabel 408"/>
    <w:qFormat/>
    <w:rPr>
      <w:rFonts w:cs="OpenSymbol"/>
    </w:rPr>
  </w:style>
  <w:style w:type="character" w:styleId="ListLabel409">
    <w:name w:val="ListLabel 409"/>
    <w:qFormat/>
    <w:rPr>
      <w:rFonts w:cs="OpenSymbol"/>
    </w:rPr>
  </w:style>
  <w:style w:type="character" w:styleId="ListLabel410">
    <w:name w:val="ListLabel 410"/>
    <w:qFormat/>
    <w:rPr>
      <w:rFonts w:cs="OpenSymbol"/>
    </w:rPr>
  </w:style>
  <w:style w:type="character" w:styleId="ListLabel411">
    <w:name w:val="ListLabel 411"/>
    <w:qFormat/>
    <w:rPr>
      <w:rFonts w:cs="OpenSymbol"/>
    </w:rPr>
  </w:style>
  <w:style w:type="character" w:styleId="ListLabel412">
    <w:name w:val="ListLabel 412"/>
    <w:qFormat/>
    <w:rPr>
      <w:rFonts w:cs="OpenSymbol"/>
    </w:rPr>
  </w:style>
  <w:style w:type="character" w:styleId="ListLabel413">
    <w:name w:val="ListLabel 413"/>
    <w:qFormat/>
    <w:rPr>
      <w:rFonts w:ascii="Calibri" w:hAnsi="Calibri"/>
      <w:b w:val="false"/>
      <w:bCs w:val="false"/>
      <w:sz w:val="22"/>
      <w:szCs w:val="22"/>
    </w:rPr>
  </w:style>
  <w:style w:type="character" w:styleId="ListLabel414">
    <w:name w:val="ListLabel 414"/>
    <w:qFormat/>
    <w:rPr>
      <w:b w:val="false"/>
      <w:bCs w:val="false"/>
      <w:sz w:val="22"/>
      <w:szCs w:val="22"/>
    </w:rPr>
  </w:style>
  <w:style w:type="character" w:styleId="ListLabel415">
    <w:name w:val="ListLabel 415"/>
    <w:qFormat/>
    <w:rPr>
      <w:b w:val="false"/>
      <w:bCs w:val="false"/>
      <w:sz w:val="22"/>
      <w:szCs w:val="22"/>
    </w:rPr>
  </w:style>
  <w:style w:type="character" w:styleId="ListLabel416">
    <w:name w:val="ListLabel 416"/>
    <w:qFormat/>
    <w:rPr>
      <w:b w:val="false"/>
      <w:bCs w:val="false"/>
      <w:sz w:val="22"/>
      <w:szCs w:val="22"/>
    </w:rPr>
  </w:style>
  <w:style w:type="character" w:styleId="ListLabel417">
    <w:name w:val="ListLabel 417"/>
    <w:qFormat/>
    <w:rPr>
      <w:b w:val="false"/>
      <w:bCs w:val="false"/>
      <w:sz w:val="22"/>
      <w:szCs w:val="22"/>
    </w:rPr>
  </w:style>
  <w:style w:type="character" w:styleId="ListLabel418">
    <w:name w:val="ListLabel 418"/>
    <w:qFormat/>
    <w:rPr>
      <w:b w:val="false"/>
      <w:bCs w:val="false"/>
      <w:sz w:val="22"/>
      <w:szCs w:val="22"/>
    </w:rPr>
  </w:style>
  <w:style w:type="character" w:styleId="ListLabel419">
    <w:name w:val="ListLabel 419"/>
    <w:qFormat/>
    <w:rPr>
      <w:b w:val="false"/>
      <w:bCs w:val="false"/>
      <w:sz w:val="22"/>
      <w:szCs w:val="22"/>
    </w:rPr>
  </w:style>
  <w:style w:type="character" w:styleId="ListLabel420">
    <w:name w:val="ListLabel 420"/>
    <w:qFormat/>
    <w:rPr>
      <w:b w:val="false"/>
      <w:bCs w:val="false"/>
      <w:sz w:val="22"/>
      <w:szCs w:val="22"/>
    </w:rPr>
  </w:style>
  <w:style w:type="character" w:styleId="ListLabel421">
    <w:name w:val="ListLabel 421"/>
    <w:qFormat/>
    <w:rPr>
      <w:rFonts w:ascii="Calibri" w:hAnsi="Calibri"/>
      <w:b w:val="false"/>
      <w:bCs w:val="false"/>
      <w:sz w:val="22"/>
      <w:szCs w:val="22"/>
    </w:rPr>
  </w:style>
  <w:style w:type="character" w:styleId="ListLabel422">
    <w:name w:val="ListLabel 422"/>
    <w:qFormat/>
    <w:rPr>
      <w:b w:val="false"/>
      <w:bCs w:val="false"/>
      <w:sz w:val="22"/>
      <w:szCs w:val="22"/>
    </w:rPr>
  </w:style>
  <w:style w:type="character" w:styleId="ListLabel423">
    <w:name w:val="ListLabel 423"/>
    <w:qFormat/>
    <w:rPr>
      <w:b w:val="false"/>
      <w:bCs w:val="false"/>
      <w:sz w:val="22"/>
      <w:szCs w:val="22"/>
    </w:rPr>
  </w:style>
  <w:style w:type="character" w:styleId="ListLabel424">
    <w:name w:val="ListLabel 424"/>
    <w:qFormat/>
    <w:rPr>
      <w:b w:val="false"/>
      <w:bCs w:val="false"/>
      <w:sz w:val="22"/>
      <w:szCs w:val="22"/>
    </w:rPr>
  </w:style>
  <w:style w:type="character" w:styleId="ListLabel425">
    <w:name w:val="ListLabel 425"/>
    <w:qFormat/>
    <w:rPr>
      <w:b w:val="false"/>
      <w:bCs w:val="false"/>
      <w:sz w:val="22"/>
      <w:szCs w:val="22"/>
    </w:rPr>
  </w:style>
  <w:style w:type="character" w:styleId="ListLabel426">
    <w:name w:val="ListLabel 426"/>
    <w:qFormat/>
    <w:rPr>
      <w:b w:val="false"/>
      <w:bCs w:val="false"/>
      <w:sz w:val="22"/>
      <w:szCs w:val="22"/>
    </w:rPr>
  </w:style>
  <w:style w:type="character" w:styleId="ListLabel427">
    <w:name w:val="ListLabel 427"/>
    <w:qFormat/>
    <w:rPr>
      <w:b w:val="false"/>
      <w:bCs w:val="false"/>
      <w:sz w:val="22"/>
      <w:szCs w:val="22"/>
    </w:rPr>
  </w:style>
  <w:style w:type="character" w:styleId="ListLabel428">
    <w:name w:val="ListLabel 428"/>
    <w:qFormat/>
    <w:rPr>
      <w:b w:val="false"/>
      <w:bCs w:val="false"/>
      <w:sz w:val="22"/>
      <w:szCs w:val="22"/>
    </w:rPr>
  </w:style>
  <w:style w:type="character" w:styleId="ListLabel429">
    <w:name w:val="ListLabel 429"/>
    <w:qFormat/>
    <w:rPr>
      <w:b w:val="false"/>
      <w:bCs w:val="false"/>
      <w:sz w:val="22"/>
      <w:szCs w:val="22"/>
    </w:rPr>
  </w:style>
  <w:style w:type="character" w:styleId="ListLabel430">
    <w:name w:val="ListLabel 430"/>
    <w:qFormat/>
    <w:rPr>
      <w:rFonts w:cs="OpenSymbol"/>
    </w:rPr>
  </w:style>
  <w:style w:type="character" w:styleId="ListLabel431">
    <w:name w:val="ListLabel 431"/>
    <w:qFormat/>
    <w:rPr>
      <w:rFonts w:cs="OpenSymbol"/>
    </w:rPr>
  </w:style>
  <w:style w:type="character" w:styleId="ListLabel432">
    <w:name w:val="ListLabel 432"/>
    <w:qFormat/>
    <w:rPr>
      <w:rFonts w:cs="OpenSymbol"/>
    </w:rPr>
  </w:style>
  <w:style w:type="character" w:styleId="ListLabel433">
    <w:name w:val="ListLabel 433"/>
    <w:qFormat/>
    <w:rPr>
      <w:rFonts w:cs="OpenSymbol"/>
    </w:rPr>
  </w:style>
  <w:style w:type="character" w:styleId="ListLabel434">
    <w:name w:val="ListLabel 434"/>
    <w:qFormat/>
    <w:rPr>
      <w:rFonts w:cs="OpenSymbol"/>
    </w:rPr>
  </w:style>
  <w:style w:type="character" w:styleId="ListLabel435">
    <w:name w:val="ListLabel 435"/>
    <w:qFormat/>
    <w:rPr>
      <w:rFonts w:cs="OpenSymbol"/>
    </w:rPr>
  </w:style>
  <w:style w:type="character" w:styleId="ListLabel436">
    <w:name w:val="ListLabel 436"/>
    <w:qFormat/>
    <w:rPr>
      <w:rFonts w:cs="OpenSymbol"/>
    </w:rPr>
  </w:style>
  <w:style w:type="character" w:styleId="ListLabel437">
    <w:name w:val="ListLabel 437"/>
    <w:qFormat/>
    <w:rPr>
      <w:rFonts w:cs="OpenSymbol"/>
    </w:rPr>
  </w:style>
  <w:style w:type="character" w:styleId="ListLabel438">
    <w:name w:val="ListLabel 438"/>
    <w:qFormat/>
    <w:rPr>
      <w:rFonts w:cs="OpenSymbol"/>
    </w:rPr>
  </w:style>
  <w:style w:type="character" w:styleId="ListLabel439">
    <w:name w:val="ListLabel 439"/>
    <w:qFormat/>
    <w:rPr>
      <w:rFonts w:ascii="Calibri" w:hAnsi="Calibri" w:cs="OpenSymbol"/>
      <w:b w:val="false"/>
      <w:sz w:val="22"/>
    </w:rPr>
  </w:style>
  <w:style w:type="character" w:styleId="ListLabel440">
    <w:name w:val="ListLabel 440"/>
    <w:qFormat/>
    <w:rPr>
      <w:rFonts w:cs="OpenSymbol"/>
    </w:rPr>
  </w:style>
  <w:style w:type="character" w:styleId="ListLabel441">
    <w:name w:val="ListLabel 441"/>
    <w:qFormat/>
    <w:rPr>
      <w:rFonts w:cs="OpenSymbol"/>
    </w:rPr>
  </w:style>
  <w:style w:type="character" w:styleId="ListLabel442">
    <w:name w:val="ListLabel 442"/>
    <w:qFormat/>
    <w:rPr>
      <w:rFonts w:cs="OpenSymbol"/>
    </w:rPr>
  </w:style>
  <w:style w:type="character" w:styleId="ListLabel443">
    <w:name w:val="ListLabel 443"/>
    <w:qFormat/>
    <w:rPr>
      <w:rFonts w:cs="OpenSymbol"/>
    </w:rPr>
  </w:style>
  <w:style w:type="character" w:styleId="ListLabel444">
    <w:name w:val="ListLabel 444"/>
    <w:qFormat/>
    <w:rPr>
      <w:rFonts w:cs="OpenSymbol"/>
    </w:rPr>
  </w:style>
  <w:style w:type="character" w:styleId="ListLabel445">
    <w:name w:val="ListLabel 445"/>
    <w:qFormat/>
    <w:rPr>
      <w:rFonts w:cs="OpenSymbol"/>
    </w:rPr>
  </w:style>
  <w:style w:type="character" w:styleId="ListLabel446">
    <w:name w:val="ListLabel 446"/>
    <w:qFormat/>
    <w:rPr>
      <w:rFonts w:cs="OpenSymbol"/>
    </w:rPr>
  </w:style>
  <w:style w:type="character" w:styleId="ListLabel447">
    <w:name w:val="ListLabel 447"/>
    <w:qFormat/>
    <w:rPr>
      <w:rFonts w:cs="OpenSymbol"/>
    </w:rPr>
  </w:style>
  <w:style w:type="character" w:styleId="ListLabel448">
    <w:name w:val="ListLabel 448"/>
    <w:qFormat/>
    <w:rPr>
      <w:rFonts w:ascii="Calibri" w:hAnsi="Calibri" w:cs="OpenSymbol"/>
      <w:b w:val="false"/>
      <w:sz w:val="22"/>
    </w:rPr>
  </w:style>
  <w:style w:type="character" w:styleId="ListLabel449">
    <w:name w:val="ListLabel 449"/>
    <w:qFormat/>
    <w:rPr>
      <w:rFonts w:cs="OpenSymbol"/>
    </w:rPr>
  </w:style>
  <w:style w:type="character" w:styleId="ListLabel450">
    <w:name w:val="ListLabel 450"/>
    <w:qFormat/>
    <w:rPr>
      <w:rFonts w:cs="OpenSymbol"/>
    </w:rPr>
  </w:style>
  <w:style w:type="character" w:styleId="ListLabel451">
    <w:name w:val="ListLabel 451"/>
    <w:qFormat/>
    <w:rPr>
      <w:rFonts w:cs="OpenSymbol"/>
    </w:rPr>
  </w:style>
  <w:style w:type="character" w:styleId="ListLabel452">
    <w:name w:val="ListLabel 452"/>
    <w:qFormat/>
    <w:rPr>
      <w:rFonts w:cs="OpenSymbol"/>
    </w:rPr>
  </w:style>
  <w:style w:type="character" w:styleId="ListLabel453">
    <w:name w:val="ListLabel 453"/>
    <w:qFormat/>
    <w:rPr>
      <w:rFonts w:cs="OpenSymbol"/>
    </w:rPr>
  </w:style>
  <w:style w:type="character" w:styleId="ListLabel454">
    <w:name w:val="ListLabel 454"/>
    <w:qFormat/>
    <w:rPr>
      <w:rFonts w:cs="OpenSymbol"/>
    </w:rPr>
  </w:style>
  <w:style w:type="character" w:styleId="ListLabel455">
    <w:name w:val="ListLabel 455"/>
    <w:qFormat/>
    <w:rPr>
      <w:rFonts w:cs="OpenSymbol"/>
    </w:rPr>
  </w:style>
  <w:style w:type="character" w:styleId="ListLabel456">
    <w:name w:val="ListLabel 456"/>
    <w:qFormat/>
    <w:rPr>
      <w:rFonts w:cs="OpenSymbol"/>
    </w:rPr>
  </w:style>
  <w:style w:type="character" w:styleId="ListLabel457">
    <w:name w:val="ListLabel 457"/>
    <w:qFormat/>
    <w:rPr>
      <w:rFonts w:ascii="Calibri" w:hAnsi="Calibri"/>
      <w:b w:val="false"/>
      <w:i w:val="false"/>
      <w:caps w:val="false"/>
      <w:smallCaps w:val="false"/>
      <w:strike w:val="false"/>
      <w:dstrike w:val="false"/>
      <w:color w:val="000000"/>
      <w:spacing w:val="0"/>
      <w:sz w:val="22"/>
      <w:szCs w:val="22"/>
      <w:u w:val="none"/>
      <w:effect w:val="none"/>
    </w:rPr>
  </w:style>
  <w:style w:type="character" w:styleId="ListLabel458">
    <w:name w:val="ListLabel 458"/>
    <w:qFormat/>
    <w:rPr>
      <w:rFonts w:ascii="Calibri" w:hAnsi="Calibri"/>
      <w:b w:val="false"/>
      <w:i/>
      <w:caps w:val="false"/>
      <w:smallCaps w:val="false"/>
      <w:strike w:val="false"/>
      <w:dstrike w:val="false"/>
      <w:color w:val="000000"/>
      <w:spacing w:val="0"/>
      <w:sz w:val="22"/>
      <w:szCs w:val="22"/>
      <w:u w:val="none"/>
      <w:effect w:val="none"/>
    </w:rPr>
  </w:style>
  <w:style w:type="character" w:styleId="ListLabel459">
    <w:name w:val="ListLabel 459"/>
    <w:qFormat/>
    <w:rPr>
      <w:rFonts w:ascii="Calibri" w:hAnsi="Calibri"/>
      <w:b w:val="false"/>
      <w:i w:val="false"/>
      <w:caps w:val="false"/>
      <w:smallCaps w:val="false"/>
      <w:strike w:val="false"/>
      <w:dstrike w:val="false"/>
      <w:color w:val="000000"/>
      <w:spacing w:val="0"/>
      <w:sz w:val="22"/>
      <w:szCs w:val="22"/>
      <w:highlight w:val="white"/>
      <w:u w:val="none"/>
      <w:effect w:val="none"/>
    </w:rPr>
  </w:style>
  <w:style w:type="character" w:styleId="ListLabel460">
    <w:name w:val="ListLabel 460"/>
    <w:qFormat/>
    <w:rPr>
      <w:rFonts w:ascii="Calibri" w:hAnsi="Calibri"/>
      <w:color w:val="00B050"/>
      <w:sz w:val="22"/>
      <w:szCs w:val="22"/>
    </w:rPr>
  </w:style>
  <w:style w:type="character" w:styleId="ListLabel461">
    <w:name w:val="ListLabel 461"/>
    <w:qFormat/>
    <w:rPr>
      <w:rFonts w:ascii="Calibri" w:hAnsi="Calibri"/>
      <w:b w:val="false"/>
      <w:bCs w:val="false"/>
      <w:i/>
      <w:iCs/>
      <w:caps w:val="false"/>
      <w:smallCaps w:val="false"/>
      <w:strike w:val="false"/>
      <w:dstrike w:val="false"/>
      <w:color w:val="000000"/>
      <w:spacing w:val="0"/>
      <w:sz w:val="22"/>
      <w:szCs w:val="22"/>
      <w:u w:val="single"/>
      <w:effect w:val="none"/>
    </w:rPr>
  </w:style>
  <w:style w:type="character" w:styleId="ListLabel462">
    <w:name w:val="ListLabel 462"/>
    <w:qFormat/>
    <w:rPr>
      <w:rFonts w:ascii="Calibri" w:hAnsi="Calibri"/>
      <w:b w:val="false"/>
      <w:i/>
      <w:iCs/>
      <w:caps w:val="false"/>
      <w:smallCaps w:val="false"/>
      <w:color w:val="000000"/>
      <w:spacing w:val="0"/>
      <w:sz w:val="22"/>
      <w:szCs w:val="22"/>
      <w:u w:val="single"/>
    </w:rPr>
  </w:style>
  <w:style w:type="character" w:styleId="ListLabel463">
    <w:name w:val="ListLabel 463"/>
    <w:qFormat/>
    <w:rPr>
      <w:rFonts w:ascii="Calibri" w:hAnsi="Calibri"/>
      <w:b/>
      <w:i/>
      <w:iCs/>
      <w:caps w:val="false"/>
      <w:smallCaps w:val="false"/>
      <w:color w:val="000000"/>
      <w:spacing w:val="0"/>
      <w:sz w:val="22"/>
      <w:szCs w:val="22"/>
      <w:u w:val="single"/>
    </w:rPr>
  </w:style>
  <w:style w:type="character" w:styleId="ListLabel464">
    <w:name w:val="ListLabel 464"/>
    <w:qFormat/>
    <w:rPr>
      <w:rFonts w:ascii="Calibri" w:hAnsi="Calibri"/>
      <w:color w:val="000000"/>
      <w:sz w:val="22"/>
      <w:szCs w:val="22"/>
      <w:u w:val="none"/>
    </w:rPr>
  </w:style>
  <w:style w:type="character" w:styleId="ListLabel465">
    <w:name w:val="ListLabel 465"/>
    <w:qFormat/>
    <w:rPr>
      <w:rFonts w:ascii="Calibri" w:hAnsi="Calibri"/>
      <w:i/>
      <w:iCs/>
      <w:color w:val="000000"/>
      <w:sz w:val="22"/>
      <w:szCs w:val="22"/>
    </w:rPr>
  </w:style>
  <w:style w:type="character" w:styleId="ListLabel466">
    <w:name w:val="ListLabel 466"/>
    <w:qFormat/>
    <w:rPr>
      <w:rFonts w:ascii="Calibri" w:hAnsi="Calibri"/>
      <w:b w:val="false"/>
      <w:i w:val="false"/>
      <w:caps w:val="false"/>
      <w:smallCaps w:val="false"/>
      <w:color w:val="000000"/>
      <w:spacing w:val="0"/>
      <w:sz w:val="22"/>
      <w:szCs w:val="22"/>
      <w:u w:val="single"/>
    </w:rPr>
  </w:style>
  <w:style w:type="character" w:styleId="ListLabel467">
    <w:name w:val="ListLabel 467"/>
    <w:qFormat/>
    <w:rPr>
      <w:rFonts w:ascii="Calibri" w:hAnsi="Calibri"/>
      <w:b w:val="false"/>
      <w:i w:val="false"/>
      <w:caps w:val="false"/>
      <w:smallCaps w:val="false"/>
      <w:color w:val="000000"/>
      <w:spacing w:val="0"/>
      <w:sz w:val="22"/>
      <w:szCs w:val="22"/>
      <w:highlight w:val="green"/>
      <w:u w:val="single"/>
    </w:rPr>
  </w:style>
  <w:style w:type="character" w:styleId="ListLabel468">
    <w:name w:val="ListLabel 468"/>
    <w:qFormat/>
    <w:rPr>
      <w:rFonts w:ascii="Calibri" w:hAnsi="Calibri"/>
      <w:i/>
      <w:color w:val="000000"/>
      <w:sz w:val="22"/>
      <w:szCs w:val="22"/>
    </w:rPr>
  </w:style>
  <w:style w:type="character" w:styleId="ListLabel469">
    <w:name w:val="ListLabel 469"/>
    <w:qFormat/>
    <w:rPr>
      <w:rFonts w:ascii="Calibri" w:hAnsi="Calibri"/>
      <w:b/>
      <w:sz w:val="22"/>
      <w:szCs w:val="22"/>
    </w:rPr>
  </w:style>
  <w:style w:type="character" w:styleId="ListLabel470">
    <w:name w:val="ListLabel 470"/>
    <w:qFormat/>
    <w:rPr>
      <w:b w:val="false"/>
      <w:bCs w:val="false"/>
      <w:sz w:val="22"/>
      <w:szCs w:val="22"/>
    </w:rPr>
  </w:style>
  <w:style w:type="character" w:styleId="ListLabel471">
    <w:name w:val="ListLabel 471"/>
    <w:qFormat/>
    <w:rPr>
      <w:rFonts w:ascii="Calibri" w:hAnsi="Calibri" w:cs="Symbol"/>
      <w:sz w:val="22"/>
    </w:rPr>
  </w:style>
  <w:style w:type="character" w:styleId="ListLabel472">
    <w:name w:val="ListLabel 472"/>
    <w:qFormat/>
    <w:rPr>
      <w:rFonts w:cs="Symbol"/>
      <w:sz w:val="20"/>
    </w:rPr>
  </w:style>
  <w:style w:type="character" w:styleId="ListLabel473">
    <w:name w:val="ListLabel 473"/>
    <w:qFormat/>
    <w:rPr>
      <w:rFonts w:cs="Symbol"/>
      <w:sz w:val="20"/>
    </w:rPr>
  </w:style>
  <w:style w:type="character" w:styleId="ListLabel474">
    <w:name w:val="ListLabel 474"/>
    <w:qFormat/>
    <w:rPr>
      <w:rFonts w:cs="Symbol"/>
      <w:sz w:val="20"/>
    </w:rPr>
  </w:style>
  <w:style w:type="character" w:styleId="ListLabel475">
    <w:name w:val="ListLabel 475"/>
    <w:qFormat/>
    <w:rPr>
      <w:rFonts w:cs="Symbol"/>
      <w:sz w:val="20"/>
    </w:rPr>
  </w:style>
  <w:style w:type="character" w:styleId="ListLabel476">
    <w:name w:val="ListLabel 476"/>
    <w:qFormat/>
    <w:rPr>
      <w:rFonts w:cs="Symbol"/>
      <w:sz w:val="20"/>
    </w:rPr>
  </w:style>
  <w:style w:type="character" w:styleId="ListLabel477">
    <w:name w:val="ListLabel 477"/>
    <w:qFormat/>
    <w:rPr>
      <w:rFonts w:cs="Symbol"/>
      <w:sz w:val="20"/>
    </w:rPr>
  </w:style>
  <w:style w:type="character" w:styleId="ListLabel478">
    <w:name w:val="ListLabel 478"/>
    <w:qFormat/>
    <w:rPr>
      <w:rFonts w:cs="Symbol"/>
      <w:sz w:val="20"/>
    </w:rPr>
  </w:style>
  <w:style w:type="character" w:styleId="ListLabel479">
    <w:name w:val="ListLabel 479"/>
    <w:qFormat/>
    <w:rPr>
      <w:rFonts w:cs="Symbol"/>
      <w:sz w:val="20"/>
    </w:rPr>
  </w:style>
  <w:style w:type="character" w:styleId="ListLabel480">
    <w:name w:val="ListLabel 480"/>
    <w:qFormat/>
    <w:rPr>
      <w:rFonts w:cs="Times New Roman"/>
    </w:rPr>
  </w:style>
  <w:style w:type="character" w:styleId="ListLabel481">
    <w:name w:val="ListLabel 481"/>
    <w:qFormat/>
    <w:rPr>
      <w:rFonts w:cs="Wingdings"/>
    </w:rPr>
  </w:style>
  <w:style w:type="character" w:styleId="ListLabel482">
    <w:name w:val="ListLabel 482"/>
    <w:qFormat/>
    <w:rPr>
      <w:rFonts w:cs="Symbol"/>
    </w:rPr>
  </w:style>
  <w:style w:type="character" w:styleId="ListLabel483">
    <w:name w:val="ListLabel 483"/>
    <w:qFormat/>
    <w:rPr>
      <w:rFonts w:cs="Courier New"/>
    </w:rPr>
  </w:style>
  <w:style w:type="character" w:styleId="ListLabel484">
    <w:name w:val="ListLabel 484"/>
    <w:qFormat/>
    <w:rPr>
      <w:rFonts w:cs="Wingdings"/>
    </w:rPr>
  </w:style>
  <w:style w:type="character" w:styleId="ListLabel485">
    <w:name w:val="ListLabel 485"/>
    <w:qFormat/>
    <w:rPr>
      <w:rFonts w:cs="Symbol"/>
    </w:rPr>
  </w:style>
  <w:style w:type="character" w:styleId="ListLabel486">
    <w:name w:val="ListLabel 486"/>
    <w:qFormat/>
    <w:rPr>
      <w:rFonts w:cs="Courier New"/>
    </w:rPr>
  </w:style>
  <w:style w:type="character" w:styleId="ListLabel487">
    <w:name w:val="ListLabel 487"/>
    <w:qFormat/>
    <w:rPr>
      <w:rFonts w:cs="Wingdings"/>
    </w:rPr>
  </w:style>
  <w:style w:type="character" w:styleId="ListLabel488">
    <w:name w:val="ListLabel 488"/>
    <w:qFormat/>
    <w:rPr>
      <w:rFonts w:cs="Arial"/>
      <w:b w:val="false"/>
      <w:sz w:val="22"/>
      <w:szCs w:val="18"/>
    </w:rPr>
  </w:style>
  <w:style w:type="character" w:styleId="ListLabel489">
    <w:name w:val="ListLabel 489"/>
    <w:qFormat/>
    <w:rPr>
      <w:rFonts w:ascii="Calibri" w:hAnsi="Calibri"/>
      <w:b w:val="false"/>
      <w:color w:val="000000"/>
      <w:sz w:val="22"/>
      <w:szCs w:val="18"/>
    </w:rPr>
  </w:style>
  <w:style w:type="character" w:styleId="ListLabel490">
    <w:name w:val="ListLabel 490"/>
    <w:qFormat/>
    <w:rPr>
      <w:rFonts w:cs="OpenSymbol"/>
    </w:rPr>
  </w:style>
  <w:style w:type="character" w:styleId="ListLabel491">
    <w:name w:val="ListLabel 491"/>
    <w:qFormat/>
    <w:rPr>
      <w:rFonts w:cs="OpenSymbol"/>
    </w:rPr>
  </w:style>
  <w:style w:type="character" w:styleId="ListLabel492">
    <w:name w:val="ListLabel 492"/>
    <w:qFormat/>
    <w:rPr>
      <w:rFonts w:cs="OpenSymbol"/>
    </w:rPr>
  </w:style>
  <w:style w:type="character" w:styleId="ListLabel493">
    <w:name w:val="ListLabel 493"/>
    <w:qFormat/>
    <w:rPr>
      <w:rFonts w:cs="OpenSymbol"/>
    </w:rPr>
  </w:style>
  <w:style w:type="character" w:styleId="ListLabel494">
    <w:name w:val="ListLabel 494"/>
    <w:qFormat/>
    <w:rPr>
      <w:rFonts w:cs="OpenSymbol"/>
    </w:rPr>
  </w:style>
  <w:style w:type="character" w:styleId="ListLabel495">
    <w:name w:val="ListLabel 495"/>
    <w:qFormat/>
    <w:rPr>
      <w:rFonts w:cs="OpenSymbol"/>
    </w:rPr>
  </w:style>
  <w:style w:type="character" w:styleId="ListLabel496">
    <w:name w:val="ListLabel 496"/>
    <w:qFormat/>
    <w:rPr>
      <w:rFonts w:cs="OpenSymbol"/>
    </w:rPr>
  </w:style>
  <w:style w:type="character" w:styleId="ListLabel497">
    <w:name w:val="ListLabel 497"/>
    <w:qFormat/>
    <w:rPr>
      <w:rFonts w:cs="OpenSymbol"/>
    </w:rPr>
  </w:style>
  <w:style w:type="character" w:styleId="ListLabel498">
    <w:name w:val="ListLabel 498"/>
    <w:qFormat/>
    <w:rPr>
      <w:rFonts w:cs="OpenSymbol"/>
    </w:rPr>
  </w:style>
  <w:style w:type="character" w:styleId="ListLabel499">
    <w:name w:val="ListLabel 499"/>
    <w:qFormat/>
    <w:rPr>
      <w:rFonts w:cs="OpenSymbol"/>
    </w:rPr>
  </w:style>
  <w:style w:type="character" w:styleId="ListLabel500">
    <w:name w:val="ListLabel 500"/>
    <w:qFormat/>
    <w:rPr>
      <w:rFonts w:cs="OpenSymbol"/>
    </w:rPr>
  </w:style>
  <w:style w:type="character" w:styleId="ListLabel501">
    <w:name w:val="ListLabel 501"/>
    <w:qFormat/>
    <w:rPr>
      <w:rFonts w:cs="OpenSymbol"/>
    </w:rPr>
  </w:style>
  <w:style w:type="character" w:styleId="ListLabel502">
    <w:name w:val="ListLabel 502"/>
    <w:qFormat/>
    <w:rPr>
      <w:rFonts w:cs="OpenSymbol"/>
    </w:rPr>
  </w:style>
  <w:style w:type="character" w:styleId="ListLabel503">
    <w:name w:val="ListLabel 503"/>
    <w:qFormat/>
    <w:rPr>
      <w:rFonts w:cs="OpenSymbol"/>
    </w:rPr>
  </w:style>
  <w:style w:type="character" w:styleId="ListLabel504">
    <w:name w:val="ListLabel 504"/>
    <w:qFormat/>
    <w:rPr>
      <w:rFonts w:cs="OpenSymbol"/>
    </w:rPr>
  </w:style>
  <w:style w:type="character" w:styleId="ListLabel505">
    <w:name w:val="ListLabel 505"/>
    <w:qFormat/>
    <w:rPr>
      <w:rFonts w:cs="OpenSymbol"/>
    </w:rPr>
  </w:style>
  <w:style w:type="character" w:styleId="ListLabel506">
    <w:name w:val="ListLabel 506"/>
    <w:qFormat/>
    <w:rPr>
      <w:rFonts w:cs="OpenSymbol"/>
    </w:rPr>
  </w:style>
  <w:style w:type="character" w:styleId="ListLabel507">
    <w:name w:val="ListLabel 507"/>
    <w:qFormat/>
    <w:rPr>
      <w:rFonts w:cs="OpenSymbol"/>
    </w:rPr>
  </w:style>
  <w:style w:type="character" w:styleId="ListLabel508">
    <w:name w:val="ListLabel 508"/>
    <w:qFormat/>
    <w:rPr>
      <w:rFonts w:cs="OpenSymbol"/>
    </w:rPr>
  </w:style>
  <w:style w:type="character" w:styleId="ListLabel509">
    <w:name w:val="ListLabel 509"/>
    <w:qFormat/>
    <w:rPr>
      <w:rFonts w:ascii="Calibri" w:hAnsi="Calibri"/>
      <w:b/>
      <w:bCs w:val="false"/>
      <w:sz w:val="22"/>
      <w:szCs w:val="22"/>
    </w:rPr>
  </w:style>
  <w:style w:type="character" w:styleId="ListLabel510">
    <w:name w:val="ListLabel 510"/>
    <w:qFormat/>
    <w:rPr>
      <w:b w:val="false"/>
      <w:bCs w:val="false"/>
      <w:sz w:val="22"/>
      <w:szCs w:val="22"/>
    </w:rPr>
  </w:style>
  <w:style w:type="character" w:styleId="ListLabel511">
    <w:name w:val="ListLabel 511"/>
    <w:qFormat/>
    <w:rPr>
      <w:b w:val="false"/>
      <w:bCs w:val="false"/>
      <w:sz w:val="22"/>
      <w:szCs w:val="22"/>
    </w:rPr>
  </w:style>
  <w:style w:type="character" w:styleId="ListLabel512">
    <w:name w:val="ListLabel 512"/>
    <w:qFormat/>
    <w:rPr>
      <w:b w:val="false"/>
      <w:bCs w:val="false"/>
      <w:sz w:val="22"/>
      <w:szCs w:val="22"/>
    </w:rPr>
  </w:style>
  <w:style w:type="character" w:styleId="ListLabel513">
    <w:name w:val="ListLabel 513"/>
    <w:qFormat/>
    <w:rPr>
      <w:b w:val="false"/>
      <w:bCs w:val="false"/>
      <w:sz w:val="22"/>
      <w:szCs w:val="22"/>
    </w:rPr>
  </w:style>
  <w:style w:type="character" w:styleId="ListLabel514">
    <w:name w:val="ListLabel 514"/>
    <w:qFormat/>
    <w:rPr>
      <w:b w:val="false"/>
      <w:bCs w:val="false"/>
      <w:sz w:val="22"/>
      <w:szCs w:val="22"/>
    </w:rPr>
  </w:style>
  <w:style w:type="character" w:styleId="ListLabel515">
    <w:name w:val="ListLabel 515"/>
    <w:qFormat/>
    <w:rPr>
      <w:b w:val="false"/>
      <w:bCs w:val="false"/>
      <w:sz w:val="22"/>
      <w:szCs w:val="22"/>
    </w:rPr>
  </w:style>
  <w:style w:type="character" w:styleId="ListLabel516">
    <w:name w:val="ListLabel 516"/>
    <w:qFormat/>
    <w:rPr>
      <w:b w:val="false"/>
      <w:bCs w:val="false"/>
      <w:sz w:val="22"/>
      <w:szCs w:val="22"/>
    </w:rPr>
  </w:style>
  <w:style w:type="character" w:styleId="ListLabel517">
    <w:name w:val="ListLabel 517"/>
    <w:qFormat/>
    <w:rPr>
      <w:b w:val="false"/>
      <w:bCs w:val="false"/>
      <w:sz w:val="22"/>
      <w:szCs w:val="22"/>
    </w:rPr>
  </w:style>
  <w:style w:type="character" w:styleId="ListLabel518">
    <w:name w:val="ListLabel 518"/>
    <w:qFormat/>
    <w:rPr>
      <w:rFonts w:ascii="Calibri" w:hAnsi="Calibri" w:cs="OpenSymbol"/>
      <w:sz w:val="22"/>
    </w:rPr>
  </w:style>
  <w:style w:type="character" w:styleId="ListLabel519">
    <w:name w:val="ListLabel 519"/>
    <w:qFormat/>
    <w:rPr>
      <w:rFonts w:cs="OpenSymbol"/>
    </w:rPr>
  </w:style>
  <w:style w:type="character" w:styleId="ListLabel520">
    <w:name w:val="ListLabel 520"/>
    <w:qFormat/>
    <w:rPr>
      <w:rFonts w:cs="OpenSymbol"/>
    </w:rPr>
  </w:style>
  <w:style w:type="character" w:styleId="ListLabel521">
    <w:name w:val="ListLabel 521"/>
    <w:qFormat/>
    <w:rPr>
      <w:rFonts w:cs="OpenSymbol"/>
    </w:rPr>
  </w:style>
  <w:style w:type="character" w:styleId="ListLabel522">
    <w:name w:val="ListLabel 522"/>
    <w:qFormat/>
    <w:rPr>
      <w:rFonts w:cs="OpenSymbol"/>
    </w:rPr>
  </w:style>
  <w:style w:type="character" w:styleId="ListLabel523">
    <w:name w:val="ListLabel 523"/>
    <w:qFormat/>
    <w:rPr>
      <w:rFonts w:cs="OpenSymbol"/>
    </w:rPr>
  </w:style>
  <w:style w:type="character" w:styleId="ListLabel524">
    <w:name w:val="ListLabel 524"/>
    <w:qFormat/>
    <w:rPr>
      <w:rFonts w:cs="OpenSymbol"/>
    </w:rPr>
  </w:style>
  <w:style w:type="character" w:styleId="ListLabel525">
    <w:name w:val="ListLabel 525"/>
    <w:qFormat/>
    <w:rPr>
      <w:rFonts w:cs="OpenSymbol"/>
    </w:rPr>
  </w:style>
  <w:style w:type="character" w:styleId="ListLabel526">
    <w:name w:val="ListLabel 526"/>
    <w:qFormat/>
    <w:rPr>
      <w:rFonts w:cs="OpenSymbol"/>
    </w:rPr>
  </w:style>
  <w:style w:type="character" w:styleId="ListLabel527">
    <w:name w:val="ListLabel 527"/>
    <w:qFormat/>
    <w:rPr>
      <w:rFonts w:cs="OpenSymbol"/>
    </w:rPr>
  </w:style>
  <w:style w:type="character" w:styleId="ListLabel528">
    <w:name w:val="ListLabel 528"/>
    <w:qFormat/>
    <w:rPr>
      <w:rFonts w:ascii="Calibri" w:hAnsi="Calibri" w:cs="OpenSymbol"/>
      <w:sz w:val="22"/>
    </w:rPr>
  </w:style>
  <w:style w:type="character" w:styleId="ListLabel529">
    <w:name w:val="ListLabel 529"/>
    <w:qFormat/>
    <w:rPr>
      <w:rFonts w:cs="OpenSymbol"/>
    </w:rPr>
  </w:style>
  <w:style w:type="character" w:styleId="ListLabel530">
    <w:name w:val="ListLabel 530"/>
    <w:qFormat/>
    <w:rPr>
      <w:rFonts w:cs="OpenSymbol"/>
    </w:rPr>
  </w:style>
  <w:style w:type="character" w:styleId="ListLabel531">
    <w:name w:val="ListLabel 531"/>
    <w:qFormat/>
    <w:rPr>
      <w:rFonts w:cs="OpenSymbol"/>
    </w:rPr>
  </w:style>
  <w:style w:type="character" w:styleId="ListLabel532">
    <w:name w:val="ListLabel 532"/>
    <w:qFormat/>
    <w:rPr>
      <w:rFonts w:cs="OpenSymbol"/>
    </w:rPr>
  </w:style>
  <w:style w:type="character" w:styleId="ListLabel533">
    <w:name w:val="ListLabel 533"/>
    <w:qFormat/>
    <w:rPr>
      <w:rFonts w:cs="OpenSymbol"/>
    </w:rPr>
  </w:style>
  <w:style w:type="character" w:styleId="ListLabel534">
    <w:name w:val="ListLabel 534"/>
    <w:qFormat/>
    <w:rPr>
      <w:rFonts w:cs="OpenSymbol"/>
    </w:rPr>
  </w:style>
  <w:style w:type="character" w:styleId="ListLabel535">
    <w:name w:val="ListLabel 535"/>
    <w:qFormat/>
    <w:rPr>
      <w:rFonts w:cs="OpenSymbol"/>
    </w:rPr>
  </w:style>
  <w:style w:type="character" w:styleId="ListLabel536">
    <w:name w:val="ListLabel 536"/>
    <w:qFormat/>
    <w:rPr>
      <w:rFonts w:ascii="Calibri" w:hAnsi="Calibri" w:cs="OpenSymbol"/>
      <w:sz w:val="22"/>
    </w:rPr>
  </w:style>
  <w:style w:type="character" w:styleId="ListLabel537">
    <w:name w:val="ListLabel 537"/>
    <w:qFormat/>
    <w:rPr>
      <w:rFonts w:cs="OpenSymbol"/>
    </w:rPr>
  </w:style>
  <w:style w:type="character" w:styleId="ListLabel538">
    <w:name w:val="ListLabel 538"/>
    <w:qFormat/>
    <w:rPr>
      <w:rFonts w:cs="OpenSymbol"/>
    </w:rPr>
  </w:style>
  <w:style w:type="character" w:styleId="ListLabel539">
    <w:name w:val="ListLabel 539"/>
    <w:qFormat/>
    <w:rPr>
      <w:rFonts w:cs="OpenSymbol"/>
    </w:rPr>
  </w:style>
  <w:style w:type="character" w:styleId="ListLabel540">
    <w:name w:val="ListLabel 540"/>
    <w:qFormat/>
    <w:rPr>
      <w:rFonts w:cs="OpenSymbol"/>
    </w:rPr>
  </w:style>
  <w:style w:type="character" w:styleId="ListLabel541">
    <w:name w:val="ListLabel 541"/>
    <w:qFormat/>
    <w:rPr>
      <w:rFonts w:cs="OpenSymbol"/>
    </w:rPr>
  </w:style>
  <w:style w:type="character" w:styleId="ListLabel542">
    <w:name w:val="ListLabel 542"/>
    <w:qFormat/>
    <w:rPr>
      <w:rFonts w:cs="OpenSymbol"/>
    </w:rPr>
  </w:style>
  <w:style w:type="character" w:styleId="ListLabel543">
    <w:name w:val="ListLabel 543"/>
    <w:qFormat/>
    <w:rPr>
      <w:rFonts w:cs="OpenSymbol"/>
    </w:rPr>
  </w:style>
  <w:style w:type="character" w:styleId="ListLabel544">
    <w:name w:val="ListLabel 544"/>
    <w:qFormat/>
    <w:rPr>
      <w:rFonts w:cs="OpenSymbol"/>
    </w:rPr>
  </w:style>
  <w:style w:type="character" w:styleId="ListLabel545">
    <w:name w:val="ListLabel 545"/>
    <w:qFormat/>
    <w:rPr>
      <w:rFonts w:cs="OpenSymbol"/>
    </w:rPr>
  </w:style>
  <w:style w:type="character" w:styleId="ListLabel546">
    <w:name w:val="ListLabel 546"/>
    <w:qFormat/>
    <w:rPr>
      <w:rFonts w:ascii="Calibri" w:hAnsi="Calibri"/>
      <w:b w:val="false"/>
      <w:bCs w:val="false"/>
      <w:sz w:val="22"/>
      <w:szCs w:val="22"/>
    </w:rPr>
  </w:style>
  <w:style w:type="character" w:styleId="ListLabel547">
    <w:name w:val="ListLabel 547"/>
    <w:qFormat/>
    <w:rPr>
      <w:b w:val="false"/>
      <w:bCs w:val="false"/>
      <w:sz w:val="22"/>
      <w:szCs w:val="22"/>
    </w:rPr>
  </w:style>
  <w:style w:type="character" w:styleId="ListLabel548">
    <w:name w:val="ListLabel 548"/>
    <w:qFormat/>
    <w:rPr>
      <w:b w:val="false"/>
      <w:bCs w:val="false"/>
      <w:sz w:val="22"/>
      <w:szCs w:val="22"/>
    </w:rPr>
  </w:style>
  <w:style w:type="character" w:styleId="ListLabel549">
    <w:name w:val="ListLabel 549"/>
    <w:qFormat/>
    <w:rPr>
      <w:b w:val="false"/>
      <w:bCs w:val="false"/>
      <w:sz w:val="22"/>
      <w:szCs w:val="22"/>
    </w:rPr>
  </w:style>
  <w:style w:type="character" w:styleId="ListLabel550">
    <w:name w:val="ListLabel 550"/>
    <w:qFormat/>
    <w:rPr>
      <w:b w:val="false"/>
      <w:bCs w:val="false"/>
      <w:sz w:val="22"/>
      <w:szCs w:val="22"/>
    </w:rPr>
  </w:style>
  <w:style w:type="character" w:styleId="ListLabel551">
    <w:name w:val="ListLabel 551"/>
    <w:qFormat/>
    <w:rPr>
      <w:b w:val="false"/>
      <w:bCs w:val="false"/>
      <w:sz w:val="22"/>
      <w:szCs w:val="22"/>
    </w:rPr>
  </w:style>
  <w:style w:type="character" w:styleId="ListLabel552">
    <w:name w:val="ListLabel 552"/>
    <w:qFormat/>
    <w:rPr>
      <w:b w:val="false"/>
      <w:bCs w:val="false"/>
      <w:sz w:val="22"/>
      <w:szCs w:val="22"/>
    </w:rPr>
  </w:style>
  <w:style w:type="character" w:styleId="ListLabel553">
    <w:name w:val="ListLabel 553"/>
    <w:qFormat/>
    <w:rPr>
      <w:b w:val="false"/>
      <w:bCs w:val="false"/>
      <w:sz w:val="22"/>
      <w:szCs w:val="22"/>
    </w:rPr>
  </w:style>
  <w:style w:type="character" w:styleId="ListLabel554">
    <w:name w:val="ListLabel 554"/>
    <w:qFormat/>
    <w:rPr>
      <w:rFonts w:ascii="Calibri" w:hAnsi="Calibri"/>
      <w:b w:val="false"/>
      <w:bCs w:val="false"/>
      <w:sz w:val="22"/>
      <w:szCs w:val="22"/>
    </w:rPr>
  </w:style>
  <w:style w:type="character" w:styleId="ListLabel555">
    <w:name w:val="ListLabel 555"/>
    <w:qFormat/>
    <w:rPr>
      <w:b w:val="false"/>
      <w:bCs w:val="false"/>
      <w:sz w:val="22"/>
      <w:szCs w:val="22"/>
    </w:rPr>
  </w:style>
  <w:style w:type="character" w:styleId="ListLabel556">
    <w:name w:val="ListLabel 556"/>
    <w:qFormat/>
    <w:rPr>
      <w:b w:val="false"/>
      <w:bCs w:val="false"/>
      <w:sz w:val="22"/>
      <w:szCs w:val="22"/>
    </w:rPr>
  </w:style>
  <w:style w:type="character" w:styleId="ListLabel557">
    <w:name w:val="ListLabel 557"/>
    <w:qFormat/>
    <w:rPr>
      <w:b w:val="false"/>
      <w:bCs w:val="false"/>
      <w:sz w:val="22"/>
      <w:szCs w:val="22"/>
    </w:rPr>
  </w:style>
  <w:style w:type="character" w:styleId="ListLabel558">
    <w:name w:val="ListLabel 558"/>
    <w:qFormat/>
    <w:rPr>
      <w:b w:val="false"/>
      <w:bCs w:val="false"/>
      <w:sz w:val="22"/>
      <w:szCs w:val="22"/>
    </w:rPr>
  </w:style>
  <w:style w:type="character" w:styleId="ListLabel559">
    <w:name w:val="ListLabel 559"/>
    <w:qFormat/>
    <w:rPr>
      <w:b w:val="false"/>
      <w:bCs w:val="false"/>
      <w:sz w:val="22"/>
      <w:szCs w:val="22"/>
    </w:rPr>
  </w:style>
  <w:style w:type="character" w:styleId="ListLabel560">
    <w:name w:val="ListLabel 560"/>
    <w:qFormat/>
    <w:rPr>
      <w:b w:val="false"/>
      <w:bCs w:val="false"/>
      <w:sz w:val="22"/>
      <w:szCs w:val="22"/>
    </w:rPr>
  </w:style>
  <w:style w:type="character" w:styleId="ListLabel561">
    <w:name w:val="ListLabel 561"/>
    <w:qFormat/>
    <w:rPr>
      <w:b w:val="false"/>
      <w:bCs w:val="false"/>
      <w:sz w:val="22"/>
      <w:szCs w:val="22"/>
    </w:rPr>
  </w:style>
  <w:style w:type="character" w:styleId="ListLabel562">
    <w:name w:val="ListLabel 562"/>
    <w:qFormat/>
    <w:rPr>
      <w:b w:val="false"/>
      <w:bCs w:val="false"/>
      <w:sz w:val="22"/>
      <w:szCs w:val="22"/>
    </w:rPr>
  </w:style>
  <w:style w:type="character" w:styleId="ListLabel563">
    <w:name w:val="ListLabel 563"/>
    <w:qFormat/>
    <w:rPr>
      <w:rFonts w:cs="OpenSymbol"/>
    </w:rPr>
  </w:style>
  <w:style w:type="character" w:styleId="ListLabel564">
    <w:name w:val="ListLabel 564"/>
    <w:qFormat/>
    <w:rPr>
      <w:rFonts w:cs="OpenSymbol"/>
    </w:rPr>
  </w:style>
  <w:style w:type="character" w:styleId="ListLabel565">
    <w:name w:val="ListLabel 565"/>
    <w:qFormat/>
    <w:rPr>
      <w:rFonts w:cs="OpenSymbol"/>
    </w:rPr>
  </w:style>
  <w:style w:type="character" w:styleId="ListLabel566">
    <w:name w:val="ListLabel 566"/>
    <w:qFormat/>
    <w:rPr>
      <w:rFonts w:cs="OpenSymbol"/>
    </w:rPr>
  </w:style>
  <w:style w:type="character" w:styleId="ListLabel567">
    <w:name w:val="ListLabel 567"/>
    <w:qFormat/>
    <w:rPr>
      <w:rFonts w:cs="OpenSymbol"/>
    </w:rPr>
  </w:style>
  <w:style w:type="character" w:styleId="ListLabel568">
    <w:name w:val="ListLabel 568"/>
    <w:qFormat/>
    <w:rPr>
      <w:rFonts w:cs="OpenSymbol"/>
    </w:rPr>
  </w:style>
  <w:style w:type="character" w:styleId="ListLabel569">
    <w:name w:val="ListLabel 569"/>
    <w:qFormat/>
    <w:rPr>
      <w:rFonts w:cs="OpenSymbol"/>
    </w:rPr>
  </w:style>
  <w:style w:type="character" w:styleId="ListLabel570">
    <w:name w:val="ListLabel 570"/>
    <w:qFormat/>
    <w:rPr>
      <w:rFonts w:cs="OpenSymbol"/>
    </w:rPr>
  </w:style>
  <w:style w:type="character" w:styleId="ListLabel571">
    <w:name w:val="ListLabel 571"/>
    <w:qFormat/>
    <w:rPr>
      <w:rFonts w:cs="OpenSymbol"/>
    </w:rPr>
  </w:style>
  <w:style w:type="character" w:styleId="ListLabel572">
    <w:name w:val="ListLabel 572"/>
    <w:qFormat/>
    <w:rPr>
      <w:rFonts w:ascii="Calibri" w:hAnsi="Calibri" w:cs="OpenSymbol"/>
      <w:b w:val="false"/>
      <w:sz w:val="22"/>
    </w:rPr>
  </w:style>
  <w:style w:type="character" w:styleId="ListLabel573">
    <w:name w:val="ListLabel 573"/>
    <w:qFormat/>
    <w:rPr>
      <w:rFonts w:cs="OpenSymbol"/>
    </w:rPr>
  </w:style>
  <w:style w:type="character" w:styleId="ListLabel574">
    <w:name w:val="ListLabel 574"/>
    <w:qFormat/>
    <w:rPr>
      <w:rFonts w:cs="OpenSymbol"/>
    </w:rPr>
  </w:style>
  <w:style w:type="character" w:styleId="ListLabel575">
    <w:name w:val="ListLabel 575"/>
    <w:qFormat/>
    <w:rPr>
      <w:rFonts w:cs="OpenSymbol"/>
    </w:rPr>
  </w:style>
  <w:style w:type="character" w:styleId="ListLabel576">
    <w:name w:val="ListLabel 576"/>
    <w:qFormat/>
    <w:rPr>
      <w:rFonts w:cs="OpenSymbol"/>
    </w:rPr>
  </w:style>
  <w:style w:type="character" w:styleId="ListLabel577">
    <w:name w:val="ListLabel 577"/>
    <w:qFormat/>
    <w:rPr>
      <w:rFonts w:cs="OpenSymbol"/>
    </w:rPr>
  </w:style>
  <w:style w:type="character" w:styleId="ListLabel578">
    <w:name w:val="ListLabel 578"/>
    <w:qFormat/>
    <w:rPr>
      <w:rFonts w:cs="OpenSymbol"/>
    </w:rPr>
  </w:style>
  <w:style w:type="character" w:styleId="ListLabel579">
    <w:name w:val="ListLabel 579"/>
    <w:qFormat/>
    <w:rPr>
      <w:rFonts w:cs="OpenSymbol"/>
    </w:rPr>
  </w:style>
  <w:style w:type="character" w:styleId="ListLabel580">
    <w:name w:val="ListLabel 580"/>
    <w:qFormat/>
    <w:rPr>
      <w:rFonts w:cs="OpenSymbol"/>
    </w:rPr>
  </w:style>
  <w:style w:type="character" w:styleId="ListLabel581">
    <w:name w:val="ListLabel 581"/>
    <w:qFormat/>
    <w:rPr>
      <w:rFonts w:ascii="Calibri" w:hAnsi="Calibri" w:cs="OpenSymbol"/>
      <w:b w:val="false"/>
      <w:sz w:val="22"/>
    </w:rPr>
  </w:style>
  <w:style w:type="character" w:styleId="ListLabel582">
    <w:name w:val="ListLabel 582"/>
    <w:qFormat/>
    <w:rPr>
      <w:rFonts w:cs="OpenSymbol"/>
    </w:rPr>
  </w:style>
  <w:style w:type="character" w:styleId="ListLabel583">
    <w:name w:val="ListLabel 583"/>
    <w:qFormat/>
    <w:rPr>
      <w:rFonts w:cs="OpenSymbol"/>
    </w:rPr>
  </w:style>
  <w:style w:type="character" w:styleId="ListLabel584">
    <w:name w:val="ListLabel 584"/>
    <w:qFormat/>
    <w:rPr>
      <w:rFonts w:cs="OpenSymbol"/>
    </w:rPr>
  </w:style>
  <w:style w:type="character" w:styleId="ListLabel585">
    <w:name w:val="ListLabel 585"/>
    <w:qFormat/>
    <w:rPr>
      <w:rFonts w:cs="OpenSymbol"/>
    </w:rPr>
  </w:style>
  <w:style w:type="character" w:styleId="ListLabel586">
    <w:name w:val="ListLabel 586"/>
    <w:qFormat/>
    <w:rPr>
      <w:rFonts w:cs="OpenSymbol"/>
    </w:rPr>
  </w:style>
  <w:style w:type="character" w:styleId="ListLabel587">
    <w:name w:val="ListLabel 587"/>
    <w:qFormat/>
    <w:rPr>
      <w:rFonts w:cs="OpenSymbol"/>
    </w:rPr>
  </w:style>
  <w:style w:type="character" w:styleId="ListLabel588">
    <w:name w:val="ListLabel 588"/>
    <w:qFormat/>
    <w:rPr>
      <w:rFonts w:cs="OpenSymbol"/>
    </w:rPr>
  </w:style>
  <w:style w:type="character" w:styleId="ListLabel589">
    <w:name w:val="ListLabel 589"/>
    <w:qFormat/>
    <w:rPr>
      <w:rFonts w:cs="OpenSymbol"/>
    </w:rPr>
  </w:style>
  <w:style w:type="character" w:styleId="ListLabel590">
    <w:name w:val="ListLabel 590"/>
    <w:qFormat/>
    <w:rPr>
      <w:rFonts w:ascii="Calibri" w:hAnsi="Calibri"/>
      <w:b w:val="false"/>
      <w:i w:val="false"/>
      <w:caps w:val="false"/>
      <w:smallCaps w:val="false"/>
      <w:strike w:val="false"/>
      <w:dstrike w:val="false"/>
      <w:color w:val="000000"/>
      <w:spacing w:val="0"/>
      <w:sz w:val="22"/>
      <w:szCs w:val="22"/>
      <w:u w:val="none"/>
      <w:effect w:val="none"/>
    </w:rPr>
  </w:style>
  <w:style w:type="character" w:styleId="ListLabel591">
    <w:name w:val="ListLabel 591"/>
    <w:qFormat/>
    <w:rPr>
      <w:rFonts w:ascii="Calibri" w:hAnsi="Calibri"/>
      <w:b w:val="false"/>
      <w:i/>
      <w:caps w:val="false"/>
      <w:smallCaps w:val="false"/>
      <w:strike w:val="false"/>
      <w:dstrike w:val="false"/>
      <w:color w:val="000000"/>
      <w:spacing w:val="0"/>
      <w:sz w:val="22"/>
      <w:szCs w:val="22"/>
      <w:u w:val="none"/>
      <w:effect w:val="none"/>
    </w:rPr>
  </w:style>
  <w:style w:type="character" w:styleId="ListLabel592">
    <w:name w:val="ListLabel 592"/>
    <w:qFormat/>
    <w:rPr>
      <w:rFonts w:ascii="Calibri" w:hAnsi="Calibri"/>
      <w:b w:val="false"/>
      <w:i w:val="false"/>
      <w:caps w:val="false"/>
      <w:smallCaps w:val="false"/>
      <w:strike w:val="false"/>
      <w:dstrike w:val="false"/>
      <w:color w:val="000000"/>
      <w:spacing w:val="0"/>
      <w:sz w:val="22"/>
      <w:szCs w:val="22"/>
      <w:highlight w:val="white"/>
      <w:u w:val="none"/>
      <w:effect w:val="none"/>
    </w:rPr>
  </w:style>
  <w:style w:type="character" w:styleId="ListLabel593">
    <w:name w:val="ListLabel 593"/>
    <w:qFormat/>
    <w:rPr>
      <w:rFonts w:ascii="Calibri" w:hAnsi="Calibri"/>
      <w:color w:val="00B050"/>
      <w:sz w:val="22"/>
      <w:szCs w:val="22"/>
    </w:rPr>
  </w:style>
  <w:style w:type="character" w:styleId="ListLabel594">
    <w:name w:val="ListLabel 594"/>
    <w:qFormat/>
    <w:rPr>
      <w:rFonts w:ascii="Calibri" w:hAnsi="Calibri"/>
      <w:b w:val="false"/>
      <w:bCs w:val="false"/>
      <w:i/>
      <w:iCs/>
      <w:caps w:val="false"/>
      <w:smallCaps w:val="false"/>
      <w:strike w:val="false"/>
      <w:dstrike w:val="false"/>
      <w:color w:val="000000"/>
      <w:spacing w:val="0"/>
      <w:sz w:val="22"/>
      <w:szCs w:val="22"/>
      <w:u w:val="single"/>
      <w:effect w:val="none"/>
    </w:rPr>
  </w:style>
  <w:style w:type="character" w:styleId="ListLabel595">
    <w:name w:val="ListLabel 595"/>
    <w:qFormat/>
    <w:rPr>
      <w:rFonts w:ascii="Calibri" w:hAnsi="Calibri"/>
      <w:b w:val="false"/>
      <w:i/>
      <w:iCs/>
      <w:caps w:val="false"/>
      <w:smallCaps w:val="false"/>
      <w:color w:val="000000"/>
      <w:spacing w:val="0"/>
      <w:sz w:val="22"/>
      <w:szCs w:val="22"/>
      <w:u w:val="single"/>
    </w:rPr>
  </w:style>
  <w:style w:type="character" w:styleId="ListLabel596">
    <w:name w:val="ListLabel 596"/>
    <w:qFormat/>
    <w:rPr>
      <w:rFonts w:ascii="Calibri" w:hAnsi="Calibri"/>
      <w:b/>
      <w:i/>
      <w:iCs/>
      <w:caps w:val="false"/>
      <w:smallCaps w:val="false"/>
      <w:color w:val="000000"/>
      <w:spacing w:val="0"/>
      <w:sz w:val="22"/>
      <w:szCs w:val="22"/>
      <w:u w:val="single"/>
    </w:rPr>
  </w:style>
  <w:style w:type="character" w:styleId="ListLabel597">
    <w:name w:val="ListLabel 597"/>
    <w:qFormat/>
    <w:rPr>
      <w:rFonts w:ascii="Calibri" w:hAnsi="Calibri"/>
      <w:color w:val="000000"/>
      <w:sz w:val="22"/>
      <w:szCs w:val="22"/>
      <w:u w:val="none"/>
    </w:rPr>
  </w:style>
  <w:style w:type="character" w:styleId="ListLabel598">
    <w:name w:val="ListLabel 598"/>
    <w:qFormat/>
    <w:rPr>
      <w:rFonts w:ascii="Calibri" w:hAnsi="Calibri"/>
      <w:i/>
      <w:iCs/>
      <w:color w:val="000000"/>
      <w:sz w:val="22"/>
      <w:szCs w:val="22"/>
    </w:rPr>
  </w:style>
  <w:style w:type="character" w:styleId="ListLabel599">
    <w:name w:val="ListLabel 599"/>
    <w:qFormat/>
    <w:rPr>
      <w:rFonts w:ascii="Calibri" w:hAnsi="Calibri"/>
      <w:b w:val="false"/>
      <w:i w:val="false"/>
      <w:caps w:val="false"/>
      <w:smallCaps w:val="false"/>
      <w:color w:val="000000"/>
      <w:spacing w:val="0"/>
      <w:sz w:val="22"/>
      <w:szCs w:val="22"/>
      <w:u w:val="single"/>
    </w:rPr>
  </w:style>
  <w:style w:type="character" w:styleId="ListLabel600">
    <w:name w:val="ListLabel 600"/>
    <w:qFormat/>
    <w:rPr>
      <w:rFonts w:ascii="Calibri" w:hAnsi="Calibri"/>
      <w:b w:val="false"/>
      <w:i w:val="false"/>
      <w:caps w:val="false"/>
      <w:smallCaps w:val="false"/>
      <w:color w:val="000000"/>
      <w:spacing w:val="0"/>
      <w:sz w:val="22"/>
      <w:szCs w:val="22"/>
      <w:highlight w:val="green"/>
      <w:u w:val="single"/>
    </w:rPr>
  </w:style>
  <w:style w:type="character" w:styleId="ListLabel601">
    <w:name w:val="ListLabel 601"/>
    <w:qFormat/>
    <w:rPr>
      <w:rFonts w:ascii="Calibri" w:hAnsi="Calibri"/>
      <w:i/>
      <w:color w:val="000000"/>
      <w:sz w:val="22"/>
      <w:szCs w:val="22"/>
    </w:rPr>
  </w:style>
  <w:style w:type="character" w:styleId="ListLabel602">
    <w:name w:val="ListLabel 602"/>
    <w:qFormat/>
    <w:rPr>
      <w:rFonts w:ascii="Calibri" w:hAnsi="Calibri"/>
      <w:b/>
      <w:sz w:val="22"/>
      <w:szCs w:val="22"/>
    </w:rPr>
  </w:style>
  <w:style w:type="character" w:styleId="ListLabel603">
    <w:name w:val="ListLabel 603"/>
    <w:qFormat/>
    <w:rPr>
      <w:b w:val="false"/>
      <w:bCs w:val="false"/>
      <w:sz w:val="22"/>
      <w:szCs w:val="22"/>
    </w:rPr>
  </w:style>
  <w:style w:type="character" w:styleId="ListLabel604">
    <w:name w:val="ListLabel 604"/>
    <w:qFormat/>
    <w:rPr>
      <w:rFonts w:ascii="Calibri" w:hAnsi="Calibri" w:cs="Symbol"/>
      <w:sz w:val="22"/>
    </w:rPr>
  </w:style>
  <w:style w:type="character" w:styleId="ListLabel605">
    <w:name w:val="ListLabel 605"/>
    <w:qFormat/>
    <w:rPr>
      <w:rFonts w:cs="Symbol"/>
      <w:sz w:val="20"/>
    </w:rPr>
  </w:style>
  <w:style w:type="character" w:styleId="ListLabel606">
    <w:name w:val="ListLabel 606"/>
    <w:qFormat/>
    <w:rPr>
      <w:rFonts w:cs="Symbol"/>
      <w:sz w:val="20"/>
    </w:rPr>
  </w:style>
  <w:style w:type="character" w:styleId="ListLabel607">
    <w:name w:val="ListLabel 607"/>
    <w:qFormat/>
    <w:rPr>
      <w:rFonts w:cs="Symbol"/>
      <w:sz w:val="20"/>
    </w:rPr>
  </w:style>
  <w:style w:type="character" w:styleId="ListLabel608">
    <w:name w:val="ListLabel 608"/>
    <w:qFormat/>
    <w:rPr>
      <w:rFonts w:cs="Symbol"/>
      <w:sz w:val="20"/>
    </w:rPr>
  </w:style>
  <w:style w:type="character" w:styleId="ListLabel609">
    <w:name w:val="ListLabel 609"/>
    <w:qFormat/>
    <w:rPr>
      <w:rFonts w:cs="Symbol"/>
      <w:sz w:val="20"/>
    </w:rPr>
  </w:style>
  <w:style w:type="character" w:styleId="ListLabel610">
    <w:name w:val="ListLabel 610"/>
    <w:qFormat/>
    <w:rPr>
      <w:rFonts w:cs="Symbol"/>
      <w:sz w:val="20"/>
    </w:rPr>
  </w:style>
  <w:style w:type="character" w:styleId="ListLabel611">
    <w:name w:val="ListLabel 611"/>
    <w:qFormat/>
    <w:rPr>
      <w:rFonts w:cs="Symbol"/>
      <w:sz w:val="20"/>
    </w:rPr>
  </w:style>
  <w:style w:type="character" w:styleId="ListLabel612">
    <w:name w:val="ListLabel 612"/>
    <w:qFormat/>
    <w:rPr>
      <w:rFonts w:cs="Symbol"/>
      <w:sz w:val="20"/>
    </w:rPr>
  </w:style>
  <w:style w:type="character" w:styleId="ListLabel613">
    <w:name w:val="ListLabel 613"/>
    <w:qFormat/>
    <w:rPr>
      <w:rFonts w:cs="Times New Roman"/>
    </w:rPr>
  </w:style>
  <w:style w:type="character" w:styleId="ListLabel614">
    <w:name w:val="ListLabel 614"/>
    <w:qFormat/>
    <w:rPr>
      <w:rFonts w:cs="Wingdings"/>
    </w:rPr>
  </w:style>
  <w:style w:type="character" w:styleId="ListLabel615">
    <w:name w:val="ListLabel 615"/>
    <w:qFormat/>
    <w:rPr>
      <w:rFonts w:cs="Symbol"/>
    </w:rPr>
  </w:style>
  <w:style w:type="character" w:styleId="ListLabel616">
    <w:name w:val="ListLabel 616"/>
    <w:qFormat/>
    <w:rPr>
      <w:rFonts w:cs="Courier New"/>
    </w:rPr>
  </w:style>
  <w:style w:type="character" w:styleId="ListLabel617">
    <w:name w:val="ListLabel 617"/>
    <w:qFormat/>
    <w:rPr>
      <w:rFonts w:cs="Wingdings"/>
    </w:rPr>
  </w:style>
  <w:style w:type="character" w:styleId="ListLabel618">
    <w:name w:val="ListLabel 618"/>
    <w:qFormat/>
    <w:rPr>
      <w:rFonts w:cs="Symbol"/>
    </w:rPr>
  </w:style>
  <w:style w:type="character" w:styleId="ListLabel619">
    <w:name w:val="ListLabel 619"/>
    <w:qFormat/>
    <w:rPr>
      <w:rFonts w:cs="Courier New"/>
    </w:rPr>
  </w:style>
  <w:style w:type="character" w:styleId="ListLabel620">
    <w:name w:val="ListLabel 620"/>
    <w:qFormat/>
    <w:rPr>
      <w:rFonts w:cs="Wingdings"/>
    </w:rPr>
  </w:style>
  <w:style w:type="character" w:styleId="ListLabel621">
    <w:name w:val="ListLabel 621"/>
    <w:qFormat/>
    <w:rPr>
      <w:rFonts w:cs="Arial"/>
      <w:b w:val="false"/>
      <w:sz w:val="22"/>
      <w:szCs w:val="18"/>
    </w:rPr>
  </w:style>
  <w:style w:type="character" w:styleId="ListLabel622">
    <w:name w:val="ListLabel 622"/>
    <w:qFormat/>
    <w:rPr>
      <w:rFonts w:ascii="Calibri" w:hAnsi="Calibri"/>
      <w:b w:val="false"/>
      <w:color w:val="000000"/>
      <w:sz w:val="22"/>
      <w:szCs w:val="18"/>
    </w:rPr>
  </w:style>
  <w:style w:type="character" w:styleId="ListLabel623">
    <w:name w:val="ListLabel 623"/>
    <w:qFormat/>
    <w:rPr>
      <w:rFonts w:cs="OpenSymbol"/>
    </w:rPr>
  </w:style>
  <w:style w:type="character" w:styleId="ListLabel624">
    <w:name w:val="ListLabel 624"/>
    <w:qFormat/>
    <w:rPr>
      <w:rFonts w:cs="OpenSymbol"/>
    </w:rPr>
  </w:style>
  <w:style w:type="character" w:styleId="ListLabel625">
    <w:name w:val="ListLabel 625"/>
    <w:qFormat/>
    <w:rPr>
      <w:rFonts w:cs="OpenSymbol"/>
    </w:rPr>
  </w:style>
  <w:style w:type="character" w:styleId="ListLabel626">
    <w:name w:val="ListLabel 626"/>
    <w:qFormat/>
    <w:rPr>
      <w:rFonts w:cs="OpenSymbol"/>
    </w:rPr>
  </w:style>
  <w:style w:type="character" w:styleId="ListLabel627">
    <w:name w:val="ListLabel 627"/>
    <w:qFormat/>
    <w:rPr>
      <w:rFonts w:cs="OpenSymbol"/>
    </w:rPr>
  </w:style>
  <w:style w:type="character" w:styleId="ListLabel628">
    <w:name w:val="ListLabel 628"/>
    <w:qFormat/>
    <w:rPr>
      <w:rFonts w:cs="OpenSymbol"/>
    </w:rPr>
  </w:style>
  <w:style w:type="character" w:styleId="ListLabel629">
    <w:name w:val="ListLabel 629"/>
    <w:qFormat/>
    <w:rPr>
      <w:rFonts w:cs="OpenSymbol"/>
    </w:rPr>
  </w:style>
  <w:style w:type="character" w:styleId="ListLabel630">
    <w:name w:val="ListLabel 630"/>
    <w:qFormat/>
    <w:rPr>
      <w:rFonts w:cs="OpenSymbol"/>
    </w:rPr>
  </w:style>
  <w:style w:type="character" w:styleId="ListLabel631">
    <w:name w:val="ListLabel 631"/>
    <w:qFormat/>
    <w:rPr>
      <w:rFonts w:cs="OpenSymbol"/>
    </w:rPr>
  </w:style>
  <w:style w:type="character" w:styleId="ListLabel632">
    <w:name w:val="ListLabel 632"/>
    <w:qFormat/>
    <w:rPr>
      <w:rFonts w:cs="OpenSymbol"/>
    </w:rPr>
  </w:style>
  <w:style w:type="character" w:styleId="ListLabel633">
    <w:name w:val="ListLabel 633"/>
    <w:qFormat/>
    <w:rPr>
      <w:rFonts w:cs="OpenSymbol"/>
    </w:rPr>
  </w:style>
  <w:style w:type="character" w:styleId="ListLabel634">
    <w:name w:val="ListLabel 634"/>
    <w:qFormat/>
    <w:rPr>
      <w:rFonts w:cs="OpenSymbol"/>
    </w:rPr>
  </w:style>
  <w:style w:type="character" w:styleId="ListLabel635">
    <w:name w:val="ListLabel 635"/>
    <w:qFormat/>
    <w:rPr>
      <w:rFonts w:cs="OpenSymbol"/>
    </w:rPr>
  </w:style>
  <w:style w:type="character" w:styleId="ListLabel636">
    <w:name w:val="ListLabel 636"/>
    <w:qFormat/>
    <w:rPr>
      <w:rFonts w:cs="OpenSymbol"/>
    </w:rPr>
  </w:style>
  <w:style w:type="character" w:styleId="ListLabel637">
    <w:name w:val="ListLabel 637"/>
    <w:qFormat/>
    <w:rPr>
      <w:rFonts w:cs="OpenSymbol"/>
    </w:rPr>
  </w:style>
  <w:style w:type="character" w:styleId="ListLabel638">
    <w:name w:val="ListLabel 638"/>
    <w:qFormat/>
    <w:rPr>
      <w:rFonts w:cs="OpenSymbol"/>
    </w:rPr>
  </w:style>
  <w:style w:type="character" w:styleId="ListLabel639">
    <w:name w:val="ListLabel 639"/>
    <w:qFormat/>
    <w:rPr>
      <w:rFonts w:cs="OpenSymbol"/>
    </w:rPr>
  </w:style>
  <w:style w:type="character" w:styleId="ListLabel640">
    <w:name w:val="ListLabel 640"/>
    <w:qFormat/>
    <w:rPr>
      <w:rFonts w:cs="OpenSymbol"/>
    </w:rPr>
  </w:style>
  <w:style w:type="character" w:styleId="ListLabel641">
    <w:name w:val="ListLabel 641"/>
    <w:qFormat/>
    <w:rPr>
      <w:rFonts w:cs="OpenSymbol"/>
    </w:rPr>
  </w:style>
  <w:style w:type="character" w:styleId="ListLabel642">
    <w:name w:val="ListLabel 642"/>
    <w:qFormat/>
    <w:rPr>
      <w:rFonts w:ascii="Calibri" w:hAnsi="Calibri"/>
      <w:b/>
      <w:bCs w:val="false"/>
      <w:sz w:val="22"/>
      <w:szCs w:val="22"/>
    </w:rPr>
  </w:style>
  <w:style w:type="character" w:styleId="ListLabel643">
    <w:name w:val="ListLabel 643"/>
    <w:qFormat/>
    <w:rPr>
      <w:b w:val="false"/>
      <w:bCs w:val="false"/>
      <w:sz w:val="22"/>
      <w:szCs w:val="22"/>
    </w:rPr>
  </w:style>
  <w:style w:type="character" w:styleId="ListLabel644">
    <w:name w:val="ListLabel 644"/>
    <w:qFormat/>
    <w:rPr>
      <w:b w:val="false"/>
      <w:bCs w:val="false"/>
      <w:sz w:val="22"/>
      <w:szCs w:val="22"/>
    </w:rPr>
  </w:style>
  <w:style w:type="character" w:styleId="ListLabel645">
    <w:name w:val="ListLabel 645"/>
    <w:qFormat/>
    <w:rPr>
      <w:b w:val="false"/>
      <w:bCs w:val="false"/>
      <w:sz w:val="22"/>
      <w:szCs w:val="22"/>
    </w:rPr>
  </w:style>
  <w:style w:type="character" w:styleId="ListLabel646">
    <w:name w:val="ListLabel 646"/>
    <w:qFormat/>
    <w:rPr>
      <w:b w:val="false"/>
      <w:bCs w:val="false"/>
      <w:sz w:val="22"/>
      <w:szCs w:val="22"/>
    </w:rPr>
  </w:style>
  <w:style w:type="character" w:styleId="ListLabel647">
    <w:name w:val="ListLabel 647"/>
    <w:qFormat/>
    <w:rPr>
      <w:b w:val="false"/>
      <w:bCs w:val="false"/>
      <w:sz w:val="22"/>
      <w:szCs w:val="22"/>
    </w:rPr>
  </w:style>
  <w:style w:type="character" w:styleId="ListLabel648">
    <w:name w:val="ListLabel 648"/>
    <w:qFormat/>
    <w:rPr>
      <w:b w:val="false"/>
      <w:bCs w:val="false"/>
      <w:sz w:val="22"/>
      <w:szCs w:val="22"/>
    </w:rPr>
  </w:style>
  <w:style w:type="character" w:styleId="ListLabel649">
    <w:name w:val="ListLabel 649"/>
    <w:qFormat/>
    <w:rPr>
      <w:b w:val="false"/>
      <w:bCs w:val="false"/>
      <w:sz w:val="22"/>
      <w:szCs w:val="22"/>
    </w:rPr>
  </w:style>
  <w:style w:type="character" w:styleId="ListLabel650">
    <w:name w:val="ListLabel 650"/>
    <w:qFormat/>
    <w:rPr>
      <w:b w:val="false"/>
      <w:bCs w:val="false"/>
      <w:sz w:val="22"/>
      <w:szCs w:val="22"/>
    </w:rPr>
  </w:style>
  <w:style w:type="character" w:styleId="ListLabel651">
    <w:name w:val="ListLabel 651"/>
    <w:qFormat/>
    <w:rPr>
      <w:rFonts w:ascii="Calibri" w:hAnsi="Calibri"/>
      <w:b w:val="false"/>
      <w:bCs w:val="false"/>
      <w:sz w:val="22"/>
      <w:szCs w:val="22"/>
    </w:rPr>
  </w:style>
  <w:style w:type="character" w:styleId="ListLabel652">
    <w:name w:val="ListLabel 652"/>
    <w:qFormat/>
    <w:rPr>
      <w:b w:val="false"/>
      <w:bCs w:val="false"/>
      <w:sz w:val="22"/>
      <w:szCs w:val="22"/>
    </w:rPr>
  </w:style>
  <w:style w:type="character" w:styleId="ListLabel653">
    <w:name w:val="ListLabel 653"/>
    <w:qFormat/>
    <w:rPr>
      <w:b w:val="false"/>
      <w:bCs w:val="false"/>
      <w:sz w:val="22"/>
      <w:szCs w:val="22"/>
    </w:rPr>
  </w:style>
  <w:style w:type="character" w:styleId="ListLabel654">
    <w:name w:val="ListLabel 654"/>
    <w:qFormat/>
    <w:rPr>
      <w:b w:val="false"/>
      <w:bCs w:val="false"/>
      <w:sz w:val="22"/>
      <w:szCs w:val="22"/>
    </w:rPr>
  </w:style>
  <w:style w:type="character" w:styleId="ListLabel655">
    <w:name w:val="ListLabel 655"/>
    <w:qFormat/>
    <w:rPr>
      <w:b w:val="false"/>
      <w:bCs w:val="false"/>
      <w:sz w:val="22"/>
      <w:szCs w:val="22"/>
    </w:rPr>
  </w:style>
  <w:style w:type="character" w:styleId="ListLabel656">
    <w:name w:val="ListLabel 656"/>
    <w:qFormat/>
    <w:rPr>
      <w:b w:val="false"/>
      <w:bCs w:val="false"/>
      <w:sz w:val="22"/>
      <w:szCs w:val="22"/>
    </w:rPr>
  </w:style>
  <w:style w:type="character" w:styleId="ListLabel657">
    <w:name w:val="ListLabel 657"/>
    <w:qFormat/>
    <w:rPr>
      <w:b w:val="false"/>
      <w:bCs w:val="false"/>
      <w:sz w:val="22"/>
      <w:szCs w:val="22"/>
    </w:rPr>
  </w:style>
  <w:style w:type="character" w:styleId="ListLabel658">
    <w:name w:val="ListLabel 658"/>
    <w:qFormat/>
    <w:rPr>
      <w:b w:val="false"/>
      <w:bCs w:val="false"/>
      <w:sz w:val="22"/>
      <w:szCs w:val="22"/>
    </w:rPr>
  </w:style>
  <w:style w:type="character" w:styleId="ListLabel659">
    <w:name w:val="ListLabel 659"/>
    <w:qFormat/>
    <w:rPr>
      <w:b w:val="false"/>
      <w:bCs w:val="false"/>
      <w:sz w:val="22"/>
      <w:szCs w:val="22"/>
    </w:rPr>
  </w:style>
  <w:style w:type="character" w:styleId="ListLabel660">
    <w:name w:val="ListLabel 660"/>
    <w:qFormat/>
    <w:rPr>
      <w:rFonts w:cs="OpenSymbol"/>
    </w:rPr>
  </w:style>
  <w:style w:type="character" w:styleId="ListLabel661">
    <w:name w:val="ListLabel 661"/>
    <w:qFormat/>
    <w:rPr>
      <w:rFonts w:cs="OpenSymbol"/>
    </w:rPr>
  </w:style>
  <w:style w:type="character" w:styleId="ListLabel662">
    <w:name w:val="ListLabel 662"/>
    <w:qFormat/>
    <w:rPr>
      <w:rFonts w:cs="OpenSymbol"/>
    </w:rPr>
  </w:style>
  <w:style w:type="character" w:styleId="ListLabel663">
    <w:name w:val="ListLabel 663"/>
    <w:qFormat/>
    <w:rPr>
      <w:rFonts w:cs="OpenSymbol"/>
    </w:rPr>
  </w:style>
  <w:style w:type="character" w:styleId="ListLabel664">
    <w:name w:val="ListLabel 664"/>
    <w:qFormat/>
    <w:rPr>
      <w:rFonts w:cs="OpenSymbol"/>
    </w:rPr>
  </w:style>
  <w:style w:type="character" w:styleId="ListLabel665">
    <w:name w:val="ListLabel 665"/>
    <w:qFormat/>
    <w:rPr>
      <w:rFonts w:cs="OpenSymbol"/>
    </w:rPr>
  </w:style>
  <w:style w:type="character" w:styleId="ListLabel666">
    <w:name w:val="ListLabel 666"/>
    <w:qFormat/>
    <w:rPr>
      <w:rFonts w:cs="OpenSymbol"/>
    </w:rPr>
  </w:style>
  <w:style w:type="character" w:styleId="ListLabel667">
    <w:name w:val="ListLabel 667"/>
    <w:qFormat/>
    <w:rPr>
      <w:rFonts w:cs="OpenSymbol"/>
    </w:rPr>
  </w:style>
  <w:style w:type="character" w:styleId="ListLabel668">
    <w:name w:val="ListLabel 668"/>
    <w:qFormat/>
    <w:rPr>
      <w:rFonts w:cs="OpenSymbol"/>
    </w:rPr>
  </w:style>
  <w:style w:type="character" w:styleId="ListLabel669">
    <w:name w:val="ListLabel 669"/>
    <w:qFormat/>
    <w:rPr>
      <w:rFonts w:ascii="Calibri" w:hAnsi="Calibri" w:cs="OpenSymbol"/>
      <w:b w:val="false"/>
      <w:sz w:val="22"/>
    </w:rPr>
  </w:style>
  <w:style w:type="character" w:styleId="ListLabel670">
    <w:name w:val="ListLabel 670"/>
    <w:qFormat/>
    <w:rPr>
      <w:rFonts w:cs="OpenSymbol"/>
    </w:rPr>
  </w:style>
  <w:style w:type="character" w:styleId="ListLabel671">
    <w:name w:val="ListLabel 671"/>
    <w:qFormat/>
    <w:rPr>
      <w:rFonts w:cs="OpenSymbol"/>
    </w:rPr>
  </w:style>
  <w:style w:type="character" w:styleId="ListLabel672">
    <w:name w:val="ListLabel 672"/>
    <w:qFormat/>
    <w:rPr>
      <w:rFonts w:cs="OpenSymbol"/>
    </w:rPr>
  </w:style>
  <w:style w:type="character" w:styleId="ListLabel673">
    <w:name w:val="ListLabel 673"/>
    <w:qFormat/>
    <w:rPr>
      <w:rFonts w:cs="OpenSymbol"/>
    </w:rPr>
  </w:style>
  <w:style w:type="character" w:styleId="ListLabel674">
    <w:name w:val="ListLabel 674"/>
    <w:qFormat/>
    <w:rPr>
      <w:rFonts w:cs="OpenSymbol"/>
    </w:rPr>
  </w:style>
  <w:style w:type="character" w:styleId="ListLabel675">
    <w:name w:val="ListLabel 675"/>
    <w:qFormat/>
    <w:rPr>
      <w:rFonts w:cs="OpenSymbol"/>
    </w:rPr>
  </w:style>
  <w:style w:type="character" w:styleId="ListLabel676">
    <w:name w:val="ListLabel 676"/>
    <w:qFormat/>
    <w:rPr>
      <w:rFonts w:cs="OpenSymbol"/>
    </w:rPr>
  </w:style>
  <w:style w:type="character" w:styleId="ListLabel677">
    <w:name w:val="ListLabel 677"/>
    <w:qFormat/>
    <w:rPr>
      <w:rFonts w:cs="OpenSymbol"/>
    </w:rPr>
  </w:style>
  <w:style w:type="character" w:styleId="ListLabel678">
    <w:name w:val="ListLabel 678"/>
    <w:qFormat/>
    <w:rPr>
      <w:rFonts w:ascii="Calibri" w:hAnsi="Calibri" w:cs="OpenSymbol"/>
      <w:b w:val="false"/>
      <w:sz w:val="22"/>
    </w:rPr>
  </w:style>
  <w:style w:type="character" w:styleId="ListLabel679">
    <w:name w:val="ListLabel 679"/>
    <w:qFormat/>
    <w:rPr>
      <w:rFonts w:cs="OpenSymbol"/>
    </w:rPr>
  </w:style>
  <w:style w:type="character" w:styleId="ListLabel680">
    <w:name w:val="ListLabel 680"/>
    <w:qFormat/>
    <w:rPr>
      <w:rFonts w:cs="OpenSymbol"/>
    </w:rPr>
  </w:style>
  <w:style w:type="character" w:styleId="ListLabel681">
    <w:name w:val="ListLabel 681"/>
    <w:qFormat/>
    <w:rPr>
      <w:rFonts w:cs="OpenSymbol"/>
    </w:rPr>
  </w:style>
  <w:style w:type="character" w:styleId="ListLabel682">
    <w:name w:val="ListLabel 682"/>
    <w:qFormat/>
    <w:rPr>
      <w:rFonts w:cs="OpenSymbol"/>
    </w:rPr>
  </w:style>
  <w:style w:type="character" w:styleId="ListLabel683">
    <w:name w:val="ListLabel 683"/>
    <w:qFormat/>
    <w:rPr>
      <w:rFonts w:cs="OpenSymbol"/>
    </w:rPr>
  </w:style>
  <w:style w:type="character" w:styleId="ListLabel684">
    <w:name w:val="ListLabel 684"/>
    <w:qFormat/>
    <w:rPr>
      <w:rFonts w:cs="OpenSymbol"/>
    </w:rPr>
  </w:style>
  <w:style w:type="character" w:styleId="ListLabel685">
    <w:name w:val="ListLabel 685"/>
    <w:qFormat/>
    <w:rPr>
      <w:rFonts w:cs="OpenSymbol"/>
    </w:rPr>
  </w:style>
  <w:style w:type="character" w:styleId="ListLabel686">
    <w:name w:val="ListLabel 686"/>
    <w:qFormat/>
    <w:rPr>
      <w:rFonts w:cs="OpenSymbol"/>
    </w:rPr>
  </w:style>
  <w:style w:type="character" w:styleId="ListLabel687">
    <w:name w:val="ListLabel 687"/>
    <w:qFormat/>
    <w:rPr>
      <w:rFonts w:ascii="Calibri" w:hAnsi="Calibri"/>
      <w:b w:val="false"/>
      <w:i w:val="false"/>
      <w:caps w:val="false"/>
      <w:smallCaps w:val="false"/>
      <w:strike w:val="false"/>
      <w:dstrike w:val="false"/>
      <w:color w:val="000000"/>
      <w:spacing w:val="0"/>
      <w:sz w:val="22"/>
      <w:szCs w:val="22"/>
      <w:u w:val="none"/>
      <w:effect w:val="none"/>
    </w:rPr>
  </w:style>
  <w:style w:type="character" w:styleId="ListLabel688">
    <w:name w:val="ListLabel 688"/>
    <w:qFormat/>
    <w:rPr>
      <w:rFonts w:ascii="Calibri" w:hAnsi="Calibri"/>
      <w:b w:val="false"/>
      <w:i/>
      <w:caps w:val="false"/>
      <w:smallCaps w:val="false"/>
      <w:strike w:val="false"/>
      <w:dstrike w:val="false"/>
      <w:color w:val="000000"/>
      <w:spacing w:val="0"/>
      <w:sz w:val="22"/>
      <w:szCs w:val="22"/>
      <w:u w:val="none"/>
      <w:effect w:val="none"/>
    </w:rPr>
  </w:style>
  <w:style w:type="character" w:styleId="ListLabel689">
    <w:name w:val="ListLabel 689"/>
    <w:qFormat/>
    <w:rPr>
      <w:rFonts w:ascii="Calibri" w:hAnsi="Calibri"/>
      <w:b w:val="false"/>
      <w:i w:val="false"/>
      <w:caps w:val="false"/>
      <w:smallCaps w:val="false"/>
      <w:strike w:val="false"/>
      <w:dstrike w:val="false"/>
      <w:color w:val="000000"/>
      <w:spacing w:val="0"/>
      <w:sz w:val="22"/>
      <w:szCs w:val="22"/>
      <w:highlight w:val="white"/>
      <w:u w:val="none"/>
      <w:effect w:val="none"/>
    </w:rPr>
  </w:style>
  <w:style w:type="character" w:styleId="ListLabel690">
    <w:name w:val="ListLabel 690"/>
    <w:qFormat/>
    <w:rPr>
      <w:rFonts w:ascii="Calibri" w:hAnsi="Calibri"/>
      <w:color w:val="00B050"/>
      <w:sz w:val="16"/>
      <w:szCs w:val="16"/>
    </w:rPr>
  </w:style>
  <w:style w:type="character" w:styleId="ListLabel691">
    <w:name w:val="ListLabel 691"/>
    <w:qFormat/>
    <w:rPr>
      <w:rFonts w:ascii="Calibri" w:hAnsi="Calibri"/>
      <w:b w:val="false"/>
      <w:bCs w:val="false"/>
      <w:i/>
      <w:iCs/>
      <w:caps w:val="false"/>
      <w:smallCaps w:val="false"/>
      <w:strike w:val="false"/>
      <w:dstrike w:val="false"/>
      <w:color w:val="000000"/>
      <w:spacing w:val="0"/>
      <w:sz w:val="22"/>
      <w:szCs w:val="22"/>
      <w:u w:val="single"/>
      <w:effect w:val="none"/>
    </w:rPr>
  </w:style>
  <w:style w:type="character" w:styleId="ListLabel692">
    <w:name w:val="ListLabel 692"/>
    <w:qFormat/>
    <w:rPr>
      <w:rFonts w:ascii="Calibri" w:hAnsi="Calibri"/>
      <w:b w:val="false"/>
      <w:i/>
      <w:iCs/>
      <w:caps w:val="false"/>
      <w:smallCaps w:val="false"/>
      <w:color w:val="000000"/>
      <w:spacing w:val="0"/>
      <w:sz w:val="22"/>
      <w:szCs w:val="22"/>
      <w:u w:val="single"/>
    </w:rPr>
  </w:style>
  <w:style w:type="character" w:styleId="ListLabel693">
    <w:name w:val="ListLabel 693"/>
    <w:qFormat/>
    <w:rPr>
      <w:rFonts w:ascii="Calibri" w:hAnsi="Calibri"/>
      <w:b/>
      <w:i/>
      <w:iCs/>
      <w:caps w:val="false"/>
      <w:smallCaps w:val="false"/>
      <w:color w:val="000000"/>
      <w:spacing w:val="0"/>
      <w:sz w:val="22"/>
      <w:szCs w:val="22"/>
      <w:u w:val="single"/>
    </w:rPr>
  </w:style>
  <w:style w:type="character" w:styleId="ListLabel694">
    <w:name w:val="ListLabel 694"/>
    <w:qFormat/>
    <w:rPr>
      <w:rFonts w:ascii="Calibri" w:hAnsi="Calibri"/>
      <w:color w:val="000000"/>
      <w:sz w:val="22"/>
      <w:szCs w:val="22"/>
      <w:u w:val="none"/>
    </w:rPr>
  </w:style>
  <w:style w:type="character" w:styleId="ListLabel695">
    <w:name w:val="ListLabel 695"/>
    <w:qFormat/>
    <w:rPr>
      <w:rFonts w:ascii="Calibri" w:hAnsi="Calibri"/>
      <w:i/>
      <w:iCs/>
      <w:color w:val="000000"/>
      <w:sz w:val="22"/>
      <w:szCs w:val="22"/>
    </w:rPr>
  </w:style>
  <w:style w:type="character" w:styleId="ListLabel696">
    <w:name w:val="ListLabel 696"/>
    <w:qFormat/>
    <w:rPr>
      <w:rFonts w:ascii="Calibri" w:hAnsi="Calibri"/>
      <w:b w:val="false"/>
      <w:i w:val="false"/>
      <w:caps w:val="false"/>
      <w:smallCaps w:val="false"/>
      <w:color w:val="000000"/>
      <w:spacing w:val="0"/>
      <w:sz w:val="22"/>
      <w:szCs w:val="22"/>
      <w:u w:val="single"/>
    </w:rPr>
  </w:style>
  <w:style w:type="character" w:styleId="ListLabel697">
    <w:name w:val="ListLabel 697"/>
    <w:qFormat/>
    <w:rPr>
      <w:rFonts w:ascii="Calibri" w:hAnsi="Calibri"/>
      <w:b w:val="false"/>
      <w:i w:val="false"/>
      <w:caps w:val="false"/>
      <w:smallCaps w:val="false"/>
      <w:color w:val="000000"/>
      <w:spacing w:val="0"/>
      <w:sz w:val="22"/>
      <w:szCs w:val="22"/>
      <w:highlight w:val="green"/>
      <w:u w:val="single"/>
    </w:rPr>
  </w:style>
  <w:style w:type="character" w:styleId="ListLabel698">
    <w:name w:val="ListLabel 698"/>
    <w:qFormat/>
    <w:rPr>
      <w:rFonts w:ascii="Calibri" w:hAnsi="Calibri"/>
      <w:i/>
      <w:color w:val="000000"/>
      <w:sz w:val="22"/>
      <w:szCs w:val="22"/>
    </w:rPr>
  </w:style>
  <w:style w:type="character" w:styleId="ListLabel699">
    <w:name w:val="ListLabel 699"/>
    <w:qFormat/>
    <w:rPr>
      <w:rFonts w:ascii="Calibri" w:hAnsi="Calibri"/>
      <w:b/>
      <w:sz w:val="22"/>
      <w:szCs w:val="22"/>
    </w:rPr>
  </w:style>
  <w:style w:type="character" w:styleId="ListLabel700">
    <w:name w:val="ListLabel 700"/>
    <w:qFormat/>
    <w:rPr>
      <w:b w:val="false"/>
      <w:bCs w:val="false"/>
      <w:sz w:val="22"/>
      <w:szCs w:val="22"/>
    </w:rPr>
  </w:style>
  <w:style w:type="character" w:styleId="ListLabel701">
    <w:name w:val="ListLabel 701"/>
    <w:qFormat/>
    <w:rPr>
      <w:rFonts w:ascii="Calibri" w:hAnsi="Calibri" w:cs="Symbol"/>
      <w:sz w:val="22"/>
    </w:rPr>
  </w:style>
  <w:style w:type="character" w:styleId="ListLabel702">
    <w:name w:val="ListLabel 702"/>
    <w:qFormat/>
    <w:rPr>
      <w:rFonts w:cs="Symbol"/>
      <w:sz w:val="20"/>
    </w:rPr>
  </w:style>
  <w:style w:type="character" w:styleId="ListLabel703">
    <w:name w:val="ListLabel 703"/>
    <w:qFormat/>
    <w:rPr>
      <w:rFonts w:cs="Symbol"/>
      <w:sz w:val="20"/>
    </w:rPr>
  </w:style>
  <w:style w:type="character" w:styleId="ListLabel704">
    <w:name w:val="ListLabel 704"/>
    <w:qFormat/>
    <w:rPr>
      <w:rFonts w:cs="Symbol"/>
      <w:sz w:val="20"/>
    </w:rPr>
  </w:style>
  <w:style w:type="character" w:styleId="ListLabel705">
    <w:name w:val="ListLabel 705"/>
    <w:qFormat/>
    <w:rPr>
      <w:rFonts w:cs="Symbol"/>
      <w:sz w:val="20"/>
    </w:rPr>
  </w:style>
  <w:style w:type="character" w:styleId="ListLabel706">
    <w:name w:val="ListLabel 706"/>
    <w:qFormat/>
    <w:rPr>
      <w:rFonts w:cs="Symbol"/>
      <w:sz w:val="20"/>
    </w:rPr>
  </w:style>
  <w:style w:type="character" w:styleId="ListLabel707">
    <w:name w:val="ListLabel 707"/>
    <w:qFormat/>
    <w:rPr>
      <w:rFonts w:cs="Symbol"/>
      <w:sz w:val="20"/>
    </w:rPr>
  </w:style>
  <w:style w:type="character" w:styleId="ListLabel708">
    <w:name w:val="ListLabel 708"/>
    <w:qFormat/>
    <w:rPr>
      <w:rFonts w:cs="Symbol"/>
      <w:sz w:val="20"/>
    </w:rPr>
  </w:style>
  <w:style w:type="character" w:styleId="ListLabel709">
    <w:name w:val="ListLabel 709"/>
    <w:qFormat/>
    <w:rPr>
      <w:rFonts w:cs="Symbol"/>
      <w:sz w:val="20"/>
    </w:rPr>
  </w:style>
  <w:style w:type="character" w:styleId="ListLabel710">
    <w:name w:val="ListLabel 710"/>
    <w:qFormat/>
    <w:rPr>
      <w:rFonts w:cs="Times New Roman"/>
    </w:rPr>
  </w:style>
  <w:style w:type="character" w:styleId="ListLabel711">
    <w:name w:val="ListLabel 711"/>
    <w:qFormat/>
    <w:rPr>
      <w:rFonts w:cs="Wingdings"/>
    </w:rPr>
  </w:style>
  <w:style w:type="character" w:styleId="ListLabel712">
    <w:name w:val="ListLabel 712"/>
    <w:qFormat/>
    <w:rPr>
      <w:rFonts w:cs="Symbol"/>
    </w:rPr>
  </w:style>
  <w:style w:type="character" w:styleId="ListLabel713">
    <w:name w:val="ListLabel 713"/>
    <w:qFormat/>
    <w:rPr>
      <w:rFonts w:cs="Courier New"/>
    </w:rPr>
  </w:style>
  <w:style w:type="character" w:styleId="ListLabel714">
    <w:name w:val="ListLabel 714"/>
    <w:qFormat/>
    <w:rPr>
      <w:rFonts w:cs="Wingdings"/>
    </w:rPr>
  </w:style>
  <w:style w:type="character" w:styleId="ListLabel715">
    <w:name w:val="ListLabel 715"/>
    <w:qFormat/>
    <w:rPr>
      <w:rFonts w:cs="Symbol"/>
    </w:rPr>
  </w:style>
  <w:style w:type="character" w:styleId="ListLabel716">
    <w:name w:val="ListLabel 716"/>
    <w:qFormat/>
    <w:rPr>
      <w:rFonts w:cs="Courier New"/>
    </w:rPr>
  </w:style>
  <w:style w:type="character" w:styleId="ListLabel717">
    <w:name w:val="ListLabel 717"/>
    <w:qFormat/>
    <w:rPr>
      <w:rFonts w:cs="Wingdings"/>
    </w:rPr>
  </w:style>
  <w:style w:type="character" w:styleId="ListLabel718">
    <w:name w:val="ListLabel 718"/>
    <w:qFormat/>
    <w:rPr>
      <w:rFonts w:cs="Arial"/>
      <w:b w:val="false"/>
      <w:sz w:val="22"/>
      <w:szCs w:val="18"/>
    </w:rPr>
  </w:style>
  <w:style w:type="character" w:styleId="ListLabel719">
    <w:name w:val="ListLabel 719"/>
    <w:qFormat/>
    <w:rPr>
      <w:rFonts w:ascii="Calibri" w:hAnsi="Calibri"/>
      <w:b w:val="false"/>
      <w:color w:val="000000"/>
      <w:sz w:val="22"/>
      <w:szCs w:val="18"/>
    </w:rPr>
  </w:style>
  <w:style w:type="character" w:styleId="ListLabel720">
    <w:name w:val="ListLabel 720"/>
    <w:qFormat/>
    <w:rPr>
      <w:rFonts w:cs="OpenSymbol"/>
    </w:rPr>
  </w:style>
  <w:style w:type="character" w:styleId="ListLabel721">
    <w:name w:val="ListLabel 721"/>
    <w:qFormat/>
    <w:rPr>
      <w:rFonts w:cs="OpenSymbol"/>
    </w:rPr>
  </w:style>
  <w:style w:type="character" w:styleId="ListLabel722">
    <w:name w:val="ListLabel 722"/>
    <w:qFormat/>
    <w:rPr>
      <w:rFonts w:cs="OpenSymbol"/>
    </w:rPr>
  </w:style>
  <w:style w:type="character" w:styleId="ListLabel723">
    <w:name w:val="ListLabel 723"/>
    <w:qFormat/>
    <w:rPr>
      <w:rFonts w:cs="OpenSymbol"/>
    </w:rPr>
  </w:style>
  <w:style w:type="character" w:styleId="ListLabel724">
    <w:name w:val="ListLabel 724"/>
    <w:qFormat/>
    <w:rPr>
      <w:rFonts w:cs="OpenSymbol"/>
    </w:rPr>
  </w:style>
  <w:style w:type="character" w:styleId="ListLabel725">
    <w:name w:val="ListLabel 725"/>
    <w:qFormat/>
    <w:rPr>
      <w:rFonts w:cs="OpenSymbol"/>
    </w:rPr>
  </w:style>
  <w:style w:type="character" w:styleId="ListLabel726">
    <w:name w:val="ListLabel 726"/>
    <w:qFormat/>
    <w:rPr>
      <w:rFonts w:cs="OpenSymbol"/>
    </w:rPr>
  </w:style>
  <w:style w:type="character" w:styleId="ListLabel727">
    <w:name w:val="ListLabel 727"/>
    <w:qFormat/>
    <w:rPr>
      <w:rFonts w:cs="OpenSymbol"/>
    </w:rPr>
  </w:style>
  <w:style w:type="character" w:styleId="ListLabel728">
    <w:name w:val="ListLabel 728"/>
    <w:qFormat/>
    <w:rPr>
      <w:rFonts w:cs="OpenSymbol"/>
    </w:rPr>
  </w:style>
  <w:style w:type="character" w:styleId="ListLabel729">
    <w:name w:val="ListLabel 729"/>
    <w:qFormat/>
    <w:rPr>
      <w:rFonts w:cs="OpenSymbol"/>
    </w:rPr>
  </w:style>
  <w:style w:type="character" w:styleId="ListLabel730">
    <w:name w:val="ListLabel 730"/>
    <w:qFormat/>
    <w:rPr>
      <w:rFonts w:cs="OpenSymbol"/>
    </w:rPr>
  </w:style>
  <w:style w:type="character" w:styleId="ListLabel731">
    <w:name w:val="ListLabel 731"/>
    <w:qFormat/>
    <w:rPr>
      <w:rFonts w:cs="OpenSymbol"/>
    </w:rPr>
  </w:style>
  <w:style w:type="character" w:styleId="ListLabel732">
    <w:name w:val="ListLabel 732"/>
    <w:qFormat/>
    <w:rPr>
      <w:rFonts w:cs="OpenSymbol"/>
    </w:rPr>
  </w:style>
  <w:style w:type="character" w:styleId="ListLabel733">
    <w:name w:val="ListLabel 733"/>
    <w:qFormat/>
    <w:rPr>
      <w:rFonts w:cs="OpenSymbol"/>
    </w:rPr>
  </w:style>
  <w:style w:type="character" w:styleId="ListLabel734">
    <w:name w:val="ListLabel 734"/>
    <w:qFormat/>
    <w:rPr>
      <w:rFonts w:cs="OpenSymbol"/>
    </w:rPr>
  </w:style>
  <w:style w:type="character" w:styleId="ListLabel735">
    <w:name w:val="ListLabel 735"/>
    <w:qFormat/>
    <w:rPr>
      <w:rFonts w:cs="OpenSymbol"/>
    </w:rPr>
  </w:style>
  <w:style w:type="character" w:styleId="ListLabel736">
    <w:name w:val="ListLabel 736"/>
    <w:qFormat/>
    <w:rPr>
      <w:rFonts w:cs="OpenSymbol"/>
    </w:rPr>
  </w:style>
  <w:style w:type="character" w:styleId="ListLabel737">
    <w:name w:val="ListLabel 737"/>
    <w:qFormat/>
    <w:rPr>
      <w:rFonts w:cs="OpenSymbol"/>
    </w:rPr>
  </w:style>
  <w:style w:type="character" w:styleId="ListLabel738">
    <w:name w:val="ListLabel 738"/>
    <w:qFormat/>
    <w:rPr>
      <w:rFonts w:cs="OpenSymbol"/>
    </w:rPr>
  </w:style>
  <w:style w:type="character" w:styleId="ListLabel739">
    <w:name w:val="ListLabel 739"/>
    <w:qFormat/>
    <w:rPr>
      <w:rFonts w:ascii="Calibri" w:hAnsi="Calibri"/>
      <w:b/>
      <w:bCs w:val="false"/>
      <w:sz w:val="22"/>
      <w:szCs w:val="22"/>
    </w:rPr>
  </w:style>
  <w:style w:type="character" w:styleId="ListLabel740">
    <w:name w:val="ListLabel 740"/>
    <w:qFormat/>
    <w:rPr>
      <w:b w:val="false"/>
      <w:bCs w:val="false"/>
      <w:sz w:val="22"/>
      <w:szCs w:val="22"/>
    </w:rPr>
  </w:style>
  <w:style w:type="character" w:styleId="ListLabel741">
    <w:name w:val="ListLabel 741"/>
    <w:qFormat/>
    <w:rPr>
      <w:b w:val="false"/>
      <w:bCs w:val="false"/>
      <w:sz w:val="22"/>
      <w:szCs w:val="22"/>
    </w:rPr>
  </w:style>
  <w:style w:type="character" w:styleId="ListLabel742">
    <w:name w:val="ListLabel 742"/>
    <w:qFormat/>
    <w:rPr>
      <w:b w:val="false"/>
      <w:bCs w:val="false"/>
      <w:sz w:val="22"/>
      <w:szCs w:val="22"/>
    </w:rPr>
  </w:style>
  <w:style w:type="character" w:styleId="ListLabel743">
    <w:name w:val="ListLabel 743"/>
    <w:qFormat/>
    <w:rPr>
      <w:b w:val="false"/>
      <w:bCs w:val="false"/>
      <w:sz w:val="22"/>
      <w:szCs w:val="22"/>
    </w:rPr>
  </w:style>
  <w:style w:type="character" w:styleId="ListLabel744">
    <w:name w:val="ListLabel 744"/>
    <w:qFormat/>
    <w:rPr>
      <w:b w:val="false"/>
      <w:bCs w:val="false"/>
      <w:sz w:val="22"/>
      <w:szCs w:val="22"/>
    </w:rPr>
  </w:style>
  <w:style w:type="character" w:styleId="ListLabel745">
    <w:name w:val="ListLabel 745"/>
    <w:qFormat/>
    <w:rPr>
      <w:b w:val="false"/>
      <w:bCs w:val="false"/>
      <w:sz w:val="22"/>
      <w:szCs w:val="22"/>
    </w:rPr>
  </w:style>
  <w:style w:type="character" w:styleId="ListLabel746">
    <w:name w:val="ListLabel 746"/>
    <w:qFormat/>
    <w:rPr>
      <w:b w:val="false"/>
      <w:bCs w:val="false"/>
      <w:sz w:val="22"/>
      <w:szCs w:val="22"/>
    </w:rPr>
  </w:style>
  <w:style w:type="character" w:styleId="ListLabel747">
    <w:name w:val="ListLabel 747"/>
    <w:qFormat/>
    <w:rPr>
      <w:b w:val="false"/>
      <w:bCs w:val="false"/>
      <w:sz w:val="22"/>
      <w:szCs w:val="22"/>
    </w:rPr>
  </w:style>
  <w:style w:type="character" w:styleId="ListLabel748">
    <w:name w:val="ListLabel 748"/>
    <w:qFormat/>
    <w:rPr>
      <w:rFonts w:ascii="Calibri" w:hAnsi="Calibri"/>
      <w:b w:val="false"/>
      <w:bCs w:val="false"/>
      <w:sz w:val="22"/>
      <w:szCs w:val="22"/>
    </w:rPr>
  </w:style>
  <w:style w:type="character" w:styleId="ListLabel749">
    <w:name w:val="ListLabel 749"/>
    <w:qFormat/>
    <w:rPr>
      <w:b w:val="false"/>
      <w:bCs w:val="false"/>
      <w:sz w:val="22"/>
      <w:szCs w:val="22"/>
    </w:rPr>
  </w:style>
  <w:style w:type="character" w:styleId="ListLabel750">
    <w:name w:val="ListLabel 750"/>
    <w:qFormat/>
    <w:rPr>
      <w:b w:val="false"/>
      <w:bCs w:val="false"/>
      <w:sz w:val="22"/>
      <w:szCs w:val="22"/>
    </w:rPr>
  </w:style>
  <w:style w:type="character" w:styleId="ListLabel751">
    <w:name w:val="ListLabel 751"/>
    <w:qFormat/>
    <w:rPr>
      <w:b w:val="false"/>
      <w:bCs w:val="false"/>
      <w:sz w:val="22"/>
      <w:szCs w:val="22"/>
    </w:rPr>
  </w:style>
  <w:style w:type="character" w:styleId="ListLabel752">
    <w:name w:val="ListLabel 752"/>
    <w:qFormat/>
    <w:rPr>
      <w:b w:val="false"/>
      <w:bCs w:val="false"/>
      <w:sz w:val="22"/>
      <w:szCs w:val="22"/>
    </w:rPr>
  </w:style>
  <w:style w:type="character" w:styleId="ListLabel753">
    <w:name w:val="ListLabel 753"/>
    <w:qFormat/>
    <w:rPr>
      <w:b w:val="false"/>
      <w:bCs w:val="false"/>
      <w:sz w:val="22"/>
      <w:szCs w:val="22"/>
    </w:rPr>
  </w:style>
  <w:style w:type="character" w:styleId="ListLabel754">
    <w:name w:val="ListLabel 754"/>
    <w:qFormat/>
    <w:rPr>
      <w:b w:val="false"/>
      <w:bCs w:val="false"/>
      <w:sz w:val="22"/>
      <w:szCs w:val="22"/>
    </w:rPr>
  </w:style>
  <w:style w:type="character" w:styleId="ListLabel755">
    <w:name w:val="ListLabel 755"/>
    <w:qFormat/>
    <w:rPr>
      <w:b w:val="false"/>
      <w:bCs w:val="false"/>
      <w:sz w:val="22"/>
      <w:szCs w:val="22"/>
    </w:rPr>
  </w:style>
  <w:style w:type="character" w:styleId="ListLabel756">
    <w:name w:val="ListLabel 756"/>
    <w:qFormat/>
    <w:rPr>
      <w:b w:val="false"/>
      <w:bCs w:val="false"/>
      <w:sz w:val="22"/>
      <w:szCs w:val="22"/>
    </w:rPr>
  </w:style>
  <w:style w:type="character" w:styleId="ListLabel757">
    <w:name w:val="ListLabel 757"/>
    <w:qFormat/>
    <w:rPr>
      <w:rFonts w:cs="OpenSymbol"/>
    </w:rPr>
  </w:style>
  <w:style w:type="character" w:styleId="ListLabel758">
    <w:name w:val="ListLabel 758"/>
    <w:qFormat/>
    <w:rPr>
      <w:rFonts w:cs="OpenSymbol"/>
    </w:rPr>
  </w:style>
  <w:style w:type="character" w:styleId="ListLabel759">
    <w:name w:val="ListLabel 759"/>
    <w:qFormat/>
    <w:rPr>
      <w:rFonts w:cs="OpenSymbol"/>
    </w:rPr>
  </w:style>
  <w:style w:type="character" w:styleId="ListLabel760">
    <w:name w:val="ListLabel 760"/>
    <w:qFormat/>
    <w:rPr>
      <w:rFonts w:cs="OpenSymbol"/>
    </w:rPr>
  </w:style>
  <w:style w:type="character" w:styleId="ListLabel761">
    <w:name w:val="ListLabel 761"/>
    <w:qFormat/>
    <w:rPr>
      <w:rFonts w:cs="OpenSymbol"/>
    </w:rPr>
  </w:style>
  <w:style w:type="character" w:styleId="ListLabel762">
    <w:name w:val="ListLabel 762"/>
    <w:qFormat/>
    <w:rPr>
      <w:rFonts w:cs="OpenSymbol"/>
    </w:rPr>
  </w:style>
  <w:style w:type="character" w:styleId="ListLabel763">
    <w:name w:val="ListLabel 763"/>
    <w:qFormat/>
    <w:rPr>
      <w:rFonts w:cs="OpenSymbol"/>
    </w:rPr>
  </w:style>
  <w:style w:type="character" w:styleId="ListLabel764">
    <w:name w:val="ListLabel 764"/>
    <w:qFormat/>
    <w:rPr>
      <w:rFonts w:cs="OpenSymbol"/>
    </w:rPr>
  </w:style>
  <w:style w:type="character" w:styleId="ListLabel765">
    <w:name w:val="ListLabel 765"/>
    <w:qFormat/>
    <w:rPr>
      <w:rFonts w:cs="OpenSymbol"/>
    </w:rPr>
  </w:style>
  <w:style w:type="character" w:styleId="ListLabel766">
    <w:name w:val="ListLabel 766"/>
    <w:qFormat/>
    <w:rPr>
      <w:rFonts w:ascii="Calibri" w:hAnsi="Calibri" w:cs="OpenSymbol"/>
      <w:b w:val="false"/>
      <w:sz w:val="22"/>
    </w:rPr>
  </w:style>
  <w:style w:type="character" w:styleId="ListLabel767">
    <w:name w:val="ListLabel 767"/>
    <w:qFormat/>
    <w:rPr>
      <w:rFonts w:cs="OpenSymbol"/>
    </w:rPr>
  </w:style>
  <w:style w:type="character" w:styleId="ListLabel768">
    <w:name w:val="ListLabel 768"/>
    <w:qFormat/>
    <w:rPr>
      <w:rFonts w:cs="OpenSymbol"/>
    </w:rPr>
  </w:style>
  <w:style w:type="character" w:styleId="ListLabel769">
    <w:name w:val="ListLabel 769"/>
    <w:qFormat/>
    <w:rPr>
      <w:rFonts w:cs="OpenSymbol"/>
    </w:rPr>
  </w:style>
  <w:style w:type="character" w:styleId="ListLabel770">
    <w:name w:val="ListLabel 770"/>
    <w:qFormat/>
    <w:rPr>
      <w:rFonts w:cs="OpenSymbol"/>
    </w:rPr>
  </w:style>
  <w:style w:type="character" w:styleId="ListLabel771">
    <w:name w:val="ListLabel 771"/>
    <w:qFormat/>
    <w:rPr>
      <w:rFonts w:cs="OpenSymbol"/>
    </w:rPr>
  </w:style>
  <w:style w:type="character" w:styleId="ListLabel772">
    <w:name w:val="ListLabel 772"/>
    <w:qFormat/>
    <w:rPr>
      <w:rFonts w:cs="OpenSymbol"/>
    </w:rPr>
  </w:style>
  <w:style w:type="character" w:styleId="ListLabel773">
    <w:name w:val="ListLabel 773"/>
    <w:qFormat/>
    <w:rPr>
      <w:rFonts w:cs="OpenSymbol"/>
    </w:rPr>
  </w:style>
  <w:style w:type="character" w:styleId="ListLabel774">
    <w:name w:val="ListLabel 774"/>
    <w:qFormat/>
    <w:rPr>
      <w:rFonts w:cs="OpenSymbol"/>
    </w:rPr>
  </w:style>
  <w:style w:type="character" w:styleId="ListLabel775">
    <w:name w:val="ListLabel 775"/>
    <w:qFormat/>
    <w:rPr>
      <w:rFonts w:ascii="Calibri" w:hAnsi="Calibri" w:cs="OpenSymbol"/>
      <w:b w:val="false"/>
      <w:sz w:val="22"/>
    </w:rPr>
  </w:style>
  <w:style w:type="character" w:styleId="ListLabel776">
    <w:name w:val="ListLabel 776"/>
    <w:qFormat/>
    <w:rPr>
      <w:rFonts w:cs="OpenSymbol"/>
    </w:rPr>
  </w:style>
  <w:style w:type="character" w:styleId="ListLabel777">
    <w:name w:val="ListLabel 777"/>
    <w:qFormat/>
    <w:rPr>
      <w:rFonts w:cs="OpenSymbol"/>
    </w:rPr>
  </w:style>
  <w:style w:type="character" w:styleId="ListLabel778">
    <w:name w:val="ListLabel 778"/>
    <w:qFormat/>
    <w:rPr>
      <w:rFonts w:cs="OpenSymbol"/>
    </w:rPr>
  </w:style>
  <w:style w:type="character" w:styleId="ListLabel779">
    <w:name w:val="ListLabel 779"/>
    <w:qFormat/>
    <w:rPr>
      <w:rFonts w:cs="OpenSymbol"/>
    </w:rPr>
  </w:style>
  <w:style w:type="character" w:styleId="ListLabel780">
    <w:name w:val="ListLabel 780"/>
    <w:qFormat/>
    <w:rPr>
      <w:rFonts w:cs="OpenSymbol"/>
    </w:rPr>
  </w:style>
  <w:style w:type="character" w:styleId="ListLabel781">
    <w:name w:val="ListLabel 781"/>
    <w:qFormat/>
    <w:rPr>
      <w:rFonts w:cs="OpenSymbol"/>
    </w:rPr>
  </w:style>
  <w:style w:type="character" w:styleId="ListLabel782">
    <w:name w:val="ListLabel 782"/>
    <w:qFormat/>
    <w:rPr>
      <w:rFonts w:cs="OpenSymbol"/>
    </w:rPr>
  </w:style>
  <w:style w:type="character" w:styleId="ListLabel783">
    <w:name w:val="ListLabel 783"/>
    <w:qFormat/>
    <w:rPr>
      <w:rFonts w:cs="OpenSymbol"/>
    </w:rPr>
  </w:style>
  <w:style w:type="character" w:styleId="ListLabel784">
    <w:name w:val="ListLabel 784"/>
    <w:qFormat/>
    <w:rPr>
      <w:rFonts w:ascii="Calibri" w:hAnsi="Calibri"/>
      <w:b w:val="false"/>
      <w:i w:val="false"/>
      <w:caps w:val="false"/>
      <w:smallCaps w:val="false"/>
      <w:strike w:val="false"/>
      <w:dstrike w:val="false"/>
      <w:color w:val="000000"/>
      <w:spacing w:val="0"/>
      <w:sz w:val="22"/>
      <w:szCs w:val="22"/>
      <w:u w:val="none"/>
      <w:effect w:val="none"/>
    </w:rPr>
  </w:style>
  <w:style w:type="character" w:styleId="ListLabel785">
    <w:name w:val="ListLabel 785"/>
    <w:qFormat/>
    <w:rPr>
      <w:rFonts w:ascii="Calibri" w:hAnsi="Calibri"/>
      <w:b w:val="false"/>
      <w:i/>
      <w:caps w:val="false"/>
      <w:smallCaps w:val="false"/>
      <w:strike w:val="false"/>
      <w:dstrike w:val="false"/>
      <w:color w:val="000000"/>
      <w:spacing w:val="0"/>
      <w:sz w:val="22"/>
      <w:szCs w:val="22"/>
      <w:u w:val="none"/>
      <w:effect w:val="none"/>
    </w:rPr>
  </w:style>
  <w:style w:type="character" w:styleId="ListLabel786">
    <w:name w:val="ListLabel 786"/>
    <w:qFormat/>
    <w:rPr>
      <w:rFonts w:ascii="Calibri" w:hAnsi="Calibri"/>
      <w:b w:val="false"/>
      <w:i w:val="false"/>
      <w:caps w:val="false"/>
      <w:smallCaps w:val="false"/>
      <w:strike w:val="false"/>
      <w:dstrike w:val="false"/>
      <w:color w:val="000000"/>
      <w:spacing w:val="0"/>
      <w:sz w:val="22"/>
      <w:szCs w:val="22"/>
      <w:highlight w:val="white"/>
      <w:u w:val="none"/>
      <w:effect w:val="none"/>
    </w:rPr>
  </w:style>
  <w:style w:type="character" w:styleId="ListLabel787">
    <w:name w:val="ListLabel 787"/>
    <w:qFormat/>
    <w:rPr>
      <w:rFonts w:ascii="Calibri" w:hAnsi="Calibri"/>
      <w:color w:val="00B050"/>
      <w:sz w:val="16"/>
      <w:szCs w:val="16"/>
    </w:rPr>
  </w:style>
  <w:style w:type="character" w:styleId="ListLabel788">
    <w:name w:val="ListLabel 788"/>
    <w:qFormat/>
    <w:rPr>
      <w:rFonts w:ascii="Calibri" w:hAnsi="Calibri"/>
      <w:b w:val="false"/>
      <w:bCs w:val="false"/>
      <w:i/>
      <w:iCs/>
      <w:caps w:val="false"/>
      <w:smallCaps w:val="false"/>
      <w:strike w:val="false"/>
      <w:dstrike w:val="false"/>
      <w:color w:val="000000"/>
      <w:spacing w:val="0"/>
      <w:sz w:val="22"/>
      <w:szCs w:val="22"/>
      <w:u w:val="single"/>
      <w:effect w:val="none"/>
    </w:rPr>
  </w:style>
  <w:style w:type="character" w:styleId="ListLabel789">
    <w:name w:val="ListLabel 789"/>
    <w:qFormat/>
    <w:rPr>
      <w:rFonts w:ascii="Calibri" w:hAnsi="Calibri"/>
      <w:b w:val="false"/>
      <w:i/>
      <w:iCs/>
      <w:caps w:val="false"/>
      <w:smallCaps w:val="false"/>
      <w:color w:val="000000"/>
      <w:spacing w:val="0"/>
      <w:sz w:val="22"/>
      <w:szCs w:val="22"/>
      <w:u w:val="single"/>
    </w:rPr>
  </w:style>
  <w:style w:type="character" w:styleId="ListLabel790">
    <w:name w:val="ListLabel 790"/>
    <w:qFormat/>
    <w:rPr>
      <w:rFonts w:ascii="Calibri" w:hAnsi="Calibri"/>
      <w:b/>
      <w:i/>
      <w:iCs/>
      <w:caps w:val="false"/>
      <w:smallCaps w:val="false"/>
      <w:color w:val="000000"/>
      <w:spacing w:val="0"/>
      <w:sz w:val="22"/>
      <w:szCs w:val="22"/>
      <w:u w:val="single"/>
    </w:rPr>
  </w:style>
  <w:style w:type="character" w:styleId="ListLabel791">
    <w:name w:val="ListLabel 791"/>
    <w:qFormat/>
    <w:rPr>
      <w:rFonts w:ascii="Calibri" w:hAnsi="Calibri"/>
      <w:color w:val="000000"/>
      <w:sz w:val="22"/>
      <w:szCs w:val="22"/>
      <w:u w:val="none"/>
    </w:rPr>
  </w:style>
  <w:style w:type="character" w:styleId="ListLabel792">
    <w:name w:val="ListLabel 792"/>
    <w:qFormat/>
    <w:rPr>
      <w:rFonts w:ascii="Calibri" w:hAnsi="Calibri"/>
      <w:i/>
      <w:iCs/>
      <w:color w:val="000000"/>
      <w:sz w:val="22"/>
      <w:szCs w:val="22"/>
    </w:rPr>
  </w:style>
  <w:style w:type="character" w:styleId="ListLabel793">
    <w:name w:val="ListLabel 793"/>
    <w:qFormat/>
    <w:rPr>
      <w:rFonts w:ascii="Calibri" w:hAnsi="Calibri"/>
      <w:b w:val="false"/>
      <w:i w:val="false"/>
      <w:caps w:val="false"/>
      <w:smallCaps w:val="false"/>
      <w:color w:val="000000"/>
      <w:spacing w:val="0"/>
      <w:sz w:val="22"/>
      <w:szCs w:val="22"/>
      <w:u w:val="single"/>
    </w:rPr>
  </w:style>
  <w:style w:type="character" w:styleId="ListLabel794">
    <w:name w:val="ListLabel 794"/>
    <w:qFormat/>
    <w:rPr>
      <w:rFonts w:ascii="Calibri" w:hAnsi="Calibri"/>
      <w:b w:val="false"/>
      <w:i w:val="false"/>
      <w:caps w:val="false"/>
      <w:smallCaps w:val="false"/>
      <w:color w:val="000000"/>
      <w:spacing w:val="0"/>
      <w:sz w:val="22"/>
      <w:szCs w:val="22"/>
      <w:highlight w:val="green"/>
      <w:u w:val="single"/>
    </w:rPr>
  </w:style>
  <w:style w:type="character" w:styleId="ListLabel795">
    <w:name w:val="ListLabel 795"/>
    <w:qFormat/>
    <w:rPr>
      <w:rFonts w:ascii="Calibri" w:hAnsi="Calibri"/>
      <w:i/>
      <w:color w:val="000000"/>
      <w:sz w:val="22"/>
      <w:szCs w:val="22"/>
    </w:rPr>
  </w:style>
  <w:style w:type="character" w:styleId="ListLabel796">
    <w:name w:val="ListLabel 796"/>
    <w:qFormat/>
    <w:rPr>
      <w:rFonts w:ascii="Calibri" w:hAnsi="Calibri"/>
      <w:b/>
      <w:sz w:val="22"/>
      <w:szCs w:val="22"/>
    </w:rPr>
  </w:style>
  <w:style w:type="character" w:styleId="ListLabel797">
    <w:name w:val="ListLabel 797"/>
    <w:qFormat/>
    <w:rPr>
      <w:b w:val="false"/>
      <w:bCs w:val="false"/>
      <w:sz w:val="22"/>
      <w:szCs w:val="22"/>
    </w:rPr>
  </w:style>
  <w:style w:type="character" w:styleId="ListLabel798">
    <w:name w:val="ListLabel 798"/>
    <w:qFormat/>
    <w:rPr>
      <w:rFonts w:ascii="Calibri" w:hAnsi="Calibri" w:cs="Symbol"/>
      <w:sz w:val="22"/>
    </w:rPr>
  </w:style>
  <w:style w:type="character" w:styleId="ListLabel799">
    <w:name w:val="ListLabel 799"/>
    <w:qFormat/>
    <w:rPr>
      <w:rFonts w:cs="Symbol"/>
      <w:sz w:val="20"/>
    </w:rPr>
  </w:style>
  <w:style w:type="character" w:styleId="ListLabel800">
    <w:name w:val="ListLabel 800"/>
    <w:qFormat/>
    <w:rPr>
      <w:rFonts w:cs="Symbol"/>
      <w:sz w:val="20"/>
    </w:rPr>
  </w:style>
  <w:style w:type="character" w:styleId="ListLabel801">
    <w:name w:val="ListLabel 801"/>
    <w:qFormat/>
    <w:rPr>
      <w:rFonts w:cs="Symbol"/>
      <w:sz w:val="20"/>
    </w:rPr>
  </w:style>
  <w:style w:type="character" w:styleId="ListLabel802">
    <w:name w:val="ListLabel 802"/>
    <w:qFormat/>
    <w:rPr>
      <w:rFonts w:cs="Symbol"/>
      <w:sz w:val="20"/>
    </w:rPr>
  </w:style>
  <w:style w:type="character" w:styleId="ListLabel803">
    <w:name w:val="ListLabel 803"/>
    <w:qFormat/>
    <w:rPr>
      <w:rFonts w:cs="Symbol"/>
      <w:sz w:val="20"/>
    </w:rPr>
  </w:style>
  <w:style w:type="character" w:styleId="ListLabel804">
    <w:name w:val="ListLabel 804"/>
    <w:qFormat/>
    <w:rPr>
      <w:rFonts w:cs="Symbol"/>
      <w:sz w:val="20"/>
    </w:rPr>
  </w:style>
  <w:style w:type="character" w:styleId="ListLabel805">
    <w:name w:val="ListLabel 805"/>
    <w:qFormat/>
    <w:rPr>
      <w:rFonts w:cs="Symbol"/>
      <w:sz w:val="20"/>
    </w:rPr>
  </w:style>
  <w:style w:type="character" w:styleId="ListLabel806">
    <w:name w:val="ListLabel 806"/>
    <w:qFormat/>
    <w:rPr>
      <w:rFonts w:cs="Symbol"/>
      <w:sz w:val="20"/>
    </w:rPr>
  </w:style>
  <w:style w:type="character" w:styleId="ListLabel807">
    <w:name w:val="ListLabel 807"/>
    <w:qFormat/>
    <w:rPr>
      <w:rFonts w:cs="Times New Roman"/>
    </w:rPr>
  </w:style>
  <w:style w:type="character" w:styleId="ListLabel808">
    <w:name w:val="ListLabel 808"/>
    <w:qFormat/>
    <w:rPr>
      <w:rFonts w:cs="Wingdings"/>
    </w:rPr>
  </w:style>
  <w:style w:type="character" w:styleId="ListLabel809">
    <w:name w:val="ListLabel 809"/>
    <w:qFormat/>
    <w:rPr>
      <w:rFonts w:cs="Symbol"/>
    </w:rPr>
  </w:style>
  <w:style w:type="character" w:styleId="ListLabel810">
    <w:name w:val="ListLabel 810"/>
    <w:qFormat/>
    <w:rPr>
      <w:rFonts w:cs="Courier New"/>
    </w:rPr>
  </w:style>
  <w:style w:type="character" w:styleId="ListLabel811">
    <w:name w:val="ListLabel 811"/>
    <w:qFormat/>
    <w:rPr>
      <w:rFonts w:cs="Wingdings"/>
    </w:rPr>
  </w:style>
  <w:style w:type="character" w:styleId="ListLabel812">
    <w:name w:val="ListLabel 812"/>
    <w:qFormat/>
    <w:rPr>
      <w:rFonts w:cs="Symbol"/>
    </w:rPr>
  </w:style>
  <w:style w:type="character" w:styleId="ListLabel813">
    <w:name w:val="ListLabel 813"/>
    <w:qFormat/>
    <w:rPr>
      <w:rFonts w:cs="Courier New"/>
    </w:rPr>
  </w:style>
  <w:style w:type="character" w:styleId="ListLabel814">
    <w:name w:val="ListLabel 814"/>
    <w:qFormat/>
    <w:rPr>
      <w:rFonts w:cs="Wingdings"/>
    </w:rPr>
  </w:style>
  <w:style w:type="character" w:styleId="ListLabel815">
    <w:name w:val="ListLabel 815"/>
    <w:qFormat/>
    <w:rPr>
      <w:rFonts w:cs="Arial"/>
      <w:b w:val="false"/>
      <w:sz w:val="22"/>
      <w:szCs w:val="18"/>
    </w:rPr>
  </w:style>
  <w:style w:type="character" w:styleId="ListLabel816">
    <w:name w:val="ListLabel 816"/>
    <w:qFormat/>
    <w:rPr>
      <w:rFonts w:ascii="Calibri" w:hAnsi="Calibri"/>
      <w:b w:val="false"/>
      <w:color w:val="000000"/>
      <w:sz w:val="22"/>
      <w:szCs w:val="18"/>
    </w:rPr>
  </w:style>
  <w:style w:type="character" w:styleId="ListLabel817">
    <w:name w:val="ListLabel 817"/>
    <w:qFormat/>
    <w:rPr>
      <w:rFonts w:cs="OpenSymbol"/>
    </w:rPr>
  </w:style>
  <w:style w:type="character" w:styleId="ListLabel818">
    <w:name w:val="ListLabel 818"/>
    <w:qFormat/>
    <w:rPr>
      <w:rFonts w:cs="OpenSymbol"/>
    </w:rPr>
  </w:style>
  <w:style w:type="character" w:styleId="ListLabel819">
    <w:name w:val="ListLabel 819"/>
    <w:qFormat/>
    <w:rPr>
      <w:rFonts w:cs="OpenSymbol"/>
    </w:rPr>
  </w:style>
  <w:style w:type="character" w:styleId="ListLabel820">
    <w:name w:val="ListLabel 820"/>
    <w:qFormat/>
    <w:rPr>
      <w:rFonts w:cs="OpenSymbol"/>
    </w:rPr>
  </w:style>
  <w:style w:type="character" w:styleId="ListLabel821">
    <w:name w:val="ListLabel 821"/>
    <w:qFormat/>
    <w:rPr>
      <w:rFonts w:cs="OpenSymbol"/>
    </w:rPr>
  </w:style>
  <w:style w:type="character" w:styleId="ListLabel822">
    <w:name w:val="ListLabel 822"/>
    <w:qFormat/>
    <w:rPr>
      <w:rFonts w:cs="OpenSymbol"/>
    </w:rPr>
  </w:style>
  <w:style w:type="character" w:styleId="ListLabel823">
    <w:name w:val="ListLabel 823"/>
    <w:qFormat/>
    <w:rPr>
      <w:rFonts w:cs="OpenSymbol"/>
    </w:rPr>
  </w:style>
  <w:style w:type="character" w:styleId="ListLabel824">
    <w:name w:val="ListLabel 824"/>
    <w:qFormat/>
    <w:rPr>
      <w:rFonts w:cs="OpenSymbol"/>
    </w:rPr>
  </w:style>
  <w:style w:type="character" w:styleId="ListLabel825">
    <w:name w:val="ListLabel 825"/>
    <w:qFormat/>
    <w:rPr>
      <w:rFonts w:cs="OpenSymbol"/>
    </w:rPr>
  </w:style>
  <w:style w:type="character" w:styleId="ListLabel826">
    <w:name w:val="ListLabel 826"/>
    <w:qFormat/>
    <w:rPr>
      <w:rFonts w:cs="OpenSymbol"/>
    </w:rPr>
  </w:style>
  <w:style w:type="character" w:styleId="ListLabel827">
    <w:name w:val="ListLabel 827"/>
    <w:qFormat/>
    <w:rPr>
      <w:rFonts w:cs="OpenSymbol"/>
    </w:rPr>
  </w:style>
  <w:style w:type="character" w:styleId="ListLabel828">
    <w:name w:val="ListLabel 828"/>
    <w:qFormat/>
    <w:rPr>
      <w:rFonts w:cs="OpenSymbol"/>
    </w:rPr>
  </w:style>
  <w:style w:type="character" w:styleId="ListLabel829">
    <w:name w:val="ListLabel 829"/>
    <w:qFormat/>
    <w:rPr>
      <w:rFonts w:cs="OpenSymbol"/>
    </w:rPr>
  </w:style>
  <w:style w:type="character" w:styleId="ListLabel830">
    <w:name w:val="ListLabel 830"/>
    <w:qFormat/>
    <w:rPr>
      <w:rFonts w:cs="OpenSymbol"/>
    </w:rPr>
  </w:style>
  <w:style w:type="character" w:styleId="ListLabel831">
    <w:name w:val="ListLabel 831"/>
    <w:qFormat/>
    <w:rPr>
      <w:rFonts w:cs="OpenSymbol"/>
    </w:rPr>
  </w:style>
  <w:style w:type="character" w:styleId="ListLabel832">
    <w:name w:val="ListLabel 832"/>
    <w:qFormat/>
    <w:rPr>
      <w:rFonts w:cs="OpenSymbol"/>
    </w:rPr>
  </w:style>
  <w:style w:type="character" w:styleId="ListLabel833">
    <w:name w:val="ListLabel 833"/>
    <w:qFormat/>
    <w:rPr>
      <w:rFonts w:cs="OpenSymbol"/>
    </w:rPr>
  </w:style>
  <w:style w:type="character" w:styleId="ListLabel834">
    <w:name w:val="ListLabel 834"/>
    <w:qFormat/>
    <w:rPr>
      <w:rFonts w:cs="OpenSymbol"/>
    </w:rPr>
  </w:style>
  <w:style w:type="character" w:styleId="ListLabel835">
    <w:name w:val="ListLabel 835"/>
    <w:qFormat/>
    <w:rPr>
      <w:rFonts w:cs="OpenSymbol"/>
    </w:rPr>
  </w:style>
  <w:style w:type="character" w:styleId="ListLabel836">
    <w:name w:val="ListLabel 836"/>
    <w:qFormat/>
    <w:rPr>
      <w:rFonts w:ascii="Calibri" w:hAnsi="Calibri"/>
      <w:b/>
      <w:bCs w:val="false"/>
      <w:sz w:val="22"/>
      <w:szCs w:val="22"/>
    </w:rPr>
  </w:style>
  <w:style w:type="character" w:styleId="ListLabel837">
    <w:name w:val="ListLabel 837"/>
    <w:qFormat/>
    <w:rPr>
      <w:b w:val="false"/>
      <w:bCs w:val="false"/>
      <w:sz w:val="22"/>
      <w:szCs w:val="22"/>
    </w:rPr>
  </w:style>
  <w:style w:type="character" w:styleId="ListLabel838">
    <w:name w:val="ListLabel 838"/>
    <w:qFormat/>
    <w:rPr>
      <w:b w:val="false"/>
      <w:bCs w:val="false"/>
      <w:sz w:val="22"/>
      <w:szCs w:val="22"/>
    </w:rPr>
  </w:style>
  <w:style w:type="character" w:styleId="ListLabel839">
    <w:name w:val="ListLabel 839"/>
    <w:qFormat/>
    <w:rPr>
      <w:b w:val="false"/>
      <w:bCs w:val="false"/>
      <w:sz w:val="22"/>
      <w:szCs w:val="22"/>
    </w:rPr>
  </w:style>
  <w:style w:type="character" w:styleId="ListLabel840">
    <w:name w:val="ListLabel 840"/>
    <w:qFormat/>
    <w:rPr>
      <w:b w:val="false"/>
      <w:bCs w:val="false"/>
      <w:sz w:val="22"/>
      <w:szCs w:val="22"/>
    </w:rPr>
  </w:style>
  <w:style w:type="character" w:styleId="ListLabel841">
    <w:name w:val="ListLabel 841"/>
    <w:qFormat/>
    <w:rPr>
      <w:b w:val="false"/>
      <w:bCs w:val="false"/>
      <w:sz w:val="22"/>
      <w:szCs w:val="22"/>
    </w:rPr>
  </w:style>
  <w:style w:type="character" w:styleId="ListLabel842">
    <w:name w:val="ListLabel 842"/>
    <w:qFormat/>
    <w:rPr>
      <w:b w:val="false"/>
      <w:bCs w:val="false"/>
      <w:sz w:val="22"/>
      <w:szCs w:val="22"/>
    </w:rPr>
  </w:style>
  <w:style w:type="character" w:styleId="ListLabel843">
    <w:name w:val="ListLabel 843"/>
    <w:qFormat/>
    <w:rPr>
      <w:b w:val="false"/>
      <w:bCs w:val="false"/>
      <w:sz w:val="22"/>
      <w:szCs w:val="22"/>
    </w:rPr>
  </w:style>
  <w:style w:type="character" w:styleId="ListLabel844">
    <w:name w:val="ListLabel 844"/>
    <w:qFormat/>
    <w:rPr>
      <w:b w:val="false"/>
      <w:bCs w:val="false"/>
      <w:sz w:val="22"/>
      <w:szCs w:val="22"/>
    </w:rPr>
  </w:style>
  <w:style w:type="character" w:styleId="ListLabel845">
    <w:name w:val="ListLabel 845"/>
    <w:qFormat/>
    <w:rPr>
      <w:rFonts w:ascii="Calibri" w:hAnsi="Calibri"/>
      <w:b w:val="false"/>
      <w:bCs w:val="false"/>
      <w:sz w:val="22"/>
      <w:szCs w:val="22"/>
    </w:rPr>
  </w:style>
  <w:style w:type="character" w:styleId="ListLabel846">
    <w:name w:val="ListLabel 846"/>
    <w:qFormat/>
    <w:rPr>
      <w:b w:val="false"/>
      <w:bCs w:val="false"/>
      <w:sz w:val="22"/>
      <w:szCs w:val="22"/>
    </w:rPr>
  </w:style>
  <w:style w:type="character" w:styleId="ListLabel847">
    <w:name w:val="ListLabel 847"/>
    <w:qFormat/>
    <w:rPr>
      <w:b w:val="false"/>
      <w:bCs w:val="false"/>
      <w:sz w:val="22"/>
      <w:szCs w:val="22"/>
    </w:rPr>
  </w:style>
  <w:style w:type="character" w:styleId="ListLabel848">
    <w:name w:val="ListLabel 848"/>
    <w:qFormat/>
    <w:rPr>
      <w:b w:val="false"/>
      <w:bCs w:val="false"/>
      <w:sz w:val="22"/>
      <w:szCs w:val="22"/>
    </w:rPr>
  </w:style>
  <w:style w:type="character" w:styleId="ListLabel849">
    <w:name w:val="ListLabel 849"/>
    <w:qFormat/>
    <w:rPr>
      <w:b w:val="false"/>
      <w:bCs w:val="false"/>
      <w:sz w:val="22"/>
      <w:szCs w:val="22"/>
    </w:rPr>
  </w:style>
  <w:style w:type="character" w:styleId="ListLabel850">
    <w:name w:val="ListLabel 850"/>
    <w:qFormat/>
    <w:rPr>
      <w:b w:val="false"/>
      <w:bCs w:val="false"/>
      <w:sz w:val="22"/>
      <w:szCs w:val="22"/>
    </w:rPr>
  </w:style>
  <w:style w:type="character" w:styleId="ListLabel851">
    <w:name w:val="ListLabel 851"/>
    <w:qFormat/>
    <w:rPr>
      <w:b w:val="false"/>
      <w:bCs w:val="false"/>
      <w:sz w:val="22"/>
      <w:szCs w:val="22"/>
    </w:rPr>
  </w:style>
  <w:style w:type="character" w:styleId="ListLabel852">
    <w:name w:val="ListLabel 852"/>
    <w:qFormat/>
    <w:rPr>
      <w:b w:val="false"/>
      <w:bCs w:val="false"/>
      <w:sz w:val="22"/>
      <w:szCs w:val="22"/>
    </w:rPr>
  </w:style>
  <w:style w:type="character" w:styleId="ListLabel853">
    <w:name w:val="ListLabel 853"/>
    <w:qFormat/>
    <w:rPr>
      <w:b w:val="false"/>
      <w:bCs w:val="false"/>
      <w:sz w:val="22"/>
      <w:szCs w:val="22"/>
    </w:rPr>
  </w:style>
  <w:style w:type="character" w:styleId="ListLabel854">
    <w:name w:val="ListLabel 854"/>
    <w:qFormat/>
    <w:rPr>
      <w:rFonts w:cs="OpenSymbol"/>
    </w:rPr>
  </w:style>
  <w:style w:type="character" w:styleId="ListLabel855">
    <w:name w:val="ListLabel 855"/>
    <w:qFormat/>
    <w:rPr>
      <w:rFonts w:cs="OpenSymbol"/>
    </w:rPr>
  </w:style>
  <w:style w:type="character" w:styleId="ListLabel856">
    <w:name w:val="ListLabel 856"/>
    <w:qFormat/>
    <w:rPr>
      <w:rFonts w:cs="OpenSymbol"/>
    </w:rPr>
  </w:style>
  <w:style w:type="character" w:styleId="ListLabel857">
    <w:name w:val="ListLabel 857"/>
    <w:qFormat/>
    <w:rPr>
      <w:rFonts w:cs="OpenSymbol"/>
    </w:rPr>
  </w:style>
  <w:style w:type="character" w:styleId="ListLabel858">
    <w:name w:val="ListLabel 858"/>
    <w:qFormat/>
    <w:rPr>
      <w:rFonts w:cs="OpenSymbol"/>
    </w:rPr>
  </w:style>
  <w:style w:type="character" w:styleId="ListLabel859">
    <w:name w:val="ListLabel 859"/>
    <w:qFormat/>
    <w:rPr>
      <w:rFonts w:cs="OpenSymbol"/>
    </w:rPr>
  </w:style>
  <w:style w:type="character" w:styleId="ListLabel860">
    <w:name w:val="ListLabel 860"/>
    <w:qFormat/>
    <w:rPr>
      <w:rFonts w:cs="OpenSymbol"/>
    </w:rPr>
  </w:style>
  <w:style w:type="character" w:styleId="ListLabel861">
    <w:name w:val="ListLabel 861"/>
    <w:qFormat/>
    <w:rPr>
      <w:rFonts w:cs="OpenSymbol"/>
    </w:rPr>
  </w:style>
  <w:style w:type="character" w:styleId="ListLabel862">
    <w:name w:val="ListLabel 862"/>
    <w:qFormat/>
    <w:rPr>
      <w:rFonts w:cs="OpenSymbol"/>
    </w:rPr>
  </w:style>
  <w:style w:type="character" w:styleId="ListLabel863">
    <w:name w:val="ListLabel 863"/>
    <w:qFormat/>
    <w:rPr>
      <w:rFonts w:ascii="Calibri" w:hAnsi="Calibri" w:cs="OpenSymbol"/>
      <w:b w:val="false"/>
      <w:sz w:val="22"/>
    </w:rPr>
  </w:style>
  <w:style w:type="character" w:styleId="ListLabel864">
    <w:name w:val="ListLabel 864"/>
    <w:qFormat/>
    <w:rPr>
      <w:rFonts w:cs="OpenSymbol"/>
    </w:rPr>
  </w:style>
  <w:style w:type="character" w:styleId="ListLabel865">
    <w:name w:val="ListLabel 865"/>
    <w:qFormat/>
    <w:rPr>
      <w:rFonts w:cs="OpenSymbol"/>
    </w:rPr>
  </w:style>
  <w:style w:type="character" w:styleId="ListLabel866">
    <w:name w:val="ListLabel 866"/>
    <w:qFormat/>
    <w:rPr>
      <w:rFonts w:cs="OpenSymbol"/>
    </w:rPr>
  </w:style>
  <w:style w:type="character" w:styleId="ListLabel867">
    <w:name w:val="ListLabel 867"/>
    <w:qFormat/>
    <w:rPr>
      <w:rFonts w:cs="OpenSymbol"/>
    </w:rPr>
  </w:style>
  <w:style w:type="character" w:styleId="ListLabel868">
    <w:name w:val="ListLabel 868"/>
    <w:qFormat/>
    <w:rPr>
      <w:rFonts w:cs="OpenSymbol"/>
    </w:rPr>
  </w:style>
  <w:style w:type="character" w:styleId="ListLabel869">
    <w:name w:val="ListLabel 869"/>
    <w:qFormat/>
    <w:rPr>
      <w:rFonts w:cs="OpenSymbol"/>
    </w:rPr>
  </w:style>
  <w:style w:type="character" w:styleId="ListLabel870">
    <w:name w:val="ListLabel 870"/>
    <w:qFormat/>
    <w:rPr>
      <w:rFonts w:cs="OpenSymbol"/>
    </w:rPr>
  </w:style>
  <w:style w:type="character" w:styleId="ListLabel871">
    <w:name w:val="ListLabel 871"/>
    <w:qFormat/>
    <w:rPr>
      <w:rFonts w:cs="OpenSymbol"/>
    </w:rPr>
  </w:style>
  <w:style w:type="character" w:styleId="ListLabel872">
    <w:name w:val="ListLabel 872"/>
    <w:qFormat/>
    <w:rPr>
      <w:rFonts w:ascii="Calibri" w:hAnsi="Calibri" w:cs="OpenSymbol"/>
      <w:b w:val="false"/>
      <w:sz w:val="22"/>
    </w:rPr>
  </w:style>
  <w:style w:type="character" w:styleId="ListLabel873">
    <w:name w:val="ListLabel 873"/>
    <w:qFormat/>
    <w:rPr>
      <w:rFonts w:cs="OpenSymbol"/>
    </w:rPr>
  </w:style>
  <w:style w:type="character" w:styleId="ListLabel874">
    <w:name w:val="ListLabel 874"/>
    <w:qFormat/>
    <w:rPr>
      <w:rFonts w:cs="OpenSymbol"/>
    </w:rPr>
  </w:style>
  <w:style w:type="character" w:styleId="ListLabel875">
    <w:name w:val="ListLabel 875"/>
    <w:qFormat/>
    <w:rPr>
      <w:rFonts w:cs="OpenSymbol"/>
    </w:rPr>
  </w:style>
  <w:style w:type="character" w:styleId="ListLabel876">
    <w:name w:val="ListLabel 876"/>
    <w:qFormat/>
    <w:rPr>
      <w:rFonts w:cs="OpenSymbol"/>
    </w:rPr>
  </w:style>
  <w:style w:type="character" w:styleId="ListLabel877">
    <w:name w:val="ListLabel 877"/>
    <w:qFormat/>
    <w:rPr>
      <w:rFonts w:cs="OpenSymbol"/>
    </w:rPr>
  </w:style>
  <w:style w:type="character" w:styleId="ListLabel878">
    <w:name w:val="ListLabel 878"/>
    <w:qFormat/>
    <w:rPr>
      <w:rFonts w:cs="OpenSymbol"/>
    </w:rPr>
  </w:style>
  <w:style w:type="character" w:styleId="ListLabel879">
    <w:name w:val="ListLabel 879"/>
    <w:qFormat/>
    <w:rPr>
      <w:rFonts w:cs="OpenSymbol"/>
    </w:rPr>
  </w:style>
  <w:style w:type="character" w:styleId="ListLabel880">
    <w:name w:val="ListLabel 880"/>
    <w:qFormat/>
    <w:rPr>
      <w:rFonts w:cs="OpenSymbol"/>
    </w:rPr>
  </w:style>
  <w:style w:type="character" w:styleId="ListLabel881">
    <w:name w:val="ListLabel 881"/>
    <w:qFormat/>
    <w:rPr>
      <w:rFonts w:ascii="Calibri" w:hAnsi="Calibri"/>
      <w:b w:val="false"/>
      <w:i w:val="false"/>
      <w:caps w:val="false"/>
      <w:smallCaps w:val="false"/>
      <w:strike w:val="false"/>
      <w:dstrike w:val="false"/>
      <w:color w:val="000000"/>
      <w:spacing w:val="0"/>
      <w:sz w:val="22"/>
      <w:szCs w:val="22"/>
      <w:u w:val="none"/>
      <w:effect w:val="none"/>
    </w:rPr>
  </w:style>
  <w:style w:type="character" w:styleId="ListLabel882">
    <w:name w:val="ListLabel 882"/>
    <w:qFormat/>
    <w:rPr>
      <w:rFonts w:ascii="Calibri" w:hAnsi="Calibri"/>
      <w:b w:val="false"/>
      <w:i/>
      <w:caps w:val="false"/>
      <w:smallCaps w:val="false"/>
      <w:strike w:val="false"/>
      <w:dstrike w:val="false"/>
      <w:color w:val="000000"/>
      <w:spacing w:val="0"/>
      <w:sz w:val="22"/>
      <w:szCs w:val="22"/>
      <w:u w:val="none"/>
      <w:effect w:val="none"/>
    </w:rPr>
  </w:style>
  <w:style w:type="character" w:styleId="ListLabel883">
    <w:name w:val="ListLabel 883"/>
    <w:qFormat/>
    <w:rPr>
      <w:rFonts w:ascii="Calibri" w:hAnsi="Calibri"/>
      <w:b w:val="false"/>
      <w:i w:val="false"/>
      <w:caps w:val="false"/>
      <w:smallCaps w:val="false"/>
      <w:strike w:val="false"/>
      <w:dstrike w:val="false"/>
      <w:color w:val="000000"/>
      <w:spacing w:val="0"/>
      <w:sz w:val="22"/>
      <w:szCs w:val="22"/>
      <w:highlight w:val="white"/>
      <w:u w:val="none"/>
      <w:effect w:val="none"/>
    </w:rPr>
  </w:style>
  <w:style w:type="character" w:styleId="ListLabel884">
    <w:name w:val="ListLabel 884"/>
    <w:qFormat/>
    <w:rPr>
      <w:rFonts w:ascii="Calibri" w:hAnsi="Calibri"/>
      <w:color w:val="00B050"/>
      <w:sz w:val="16"/>
      <w:szCs w:val="16"/>
    </w:rPr>
  </w:style>
  <w:style w:type="character" w:styleId="ListLabel885">
    <w:name w:val="ListLabel 885"/>
    <w:qFormat/>
    <w:rPr>
      <w:rFonts w:ascii="Calibri" w:hAnsi="Calibri"/>
      <w:b w:val="false"/>
      <w:bCs w:val="false"/>
      <w:i/>
      <w:iCs/>
      <w:caps w:val="false"/>
      <w:smallCaps w:val="false"/>
      <w:strike w:val="false"/>
      <w:dstrike w:val="false"/>
      <w:color w:val="000000"/>
      <w:spacing w:val="0"/>
      <w:sz w:val="22"/>
      <w:szCs w:val="22"/>
      <w:u w:val="single"/>
      <w:effect w:val="none"/>
    </w:rPr>
  </w:style>
  <w:style w:type="character" w:styleId="ListLabel886">
    <w:name w:val="ListLabel 886"/>
    <w:qFormat/>
    <w:rPr>
      <w:rFonts w:ascii="Calibri" w:hAnsi="Calibri"/>
      <w:b w:val="false"/>
      <w:i/>
      <w:iCs/>
      <w:caps w:val="false"/>
      <w:smallCaps w:val="false"/>
      <w:color w:val="000000"/>
      <w:spacing w:val="0"/>
      <w:sz w:val="22"/>
      <w:szCs w:val="22"/>
      <w:u w:val="single"/>
    </w:rPr>
  </w:style>
  <w:style w:type="character" w:styleId="ListLabel887">
    <w:name w:val="ListLabel 887"/>
    <w:qFormat/>
    <w:rPr>
      <w:rFonts w:ascii="Calibri" w:hAnsi="Calibri"/>
      <w:b/>
      <w:i/>
      <w:iCs/>
      <w:caps w:val="false"/>
      <w:smallCaps w:val="false"/>
      <w:color w:val="000000"/>
      <w:spacing w:val="0"/>
      <w:sz w:val="22"/>
      <w:szCs w:val="22"/>
      <w:u w:val="single"/>
    </w:rPr>
  </w:style>
  <w:style w:type="character" w:styleId="ListLabel888">
    <w:name w:val="ListLabel 888"/>
    <w:qFormat/>
    <w:rPr>
      <w:rFonts w:ascii="Calibri" w:hAnsi="Calibri"/>
      <w:color w:val="000000"/>
      <w:sz w:val="22"/>
      <w:szCs w:val="22"/>
      <w:u w:val="none"/>
    </w:rPr>
  </w:style>
  <w:style w:type="character" w:styleId="ListLabel889">
    <w:name w:val="ListLabel 889"/>
    <w:qFormat/>
    <w:rPr>
      <w:rFonts w:ascii="Calibri" w:hAnsi="Calibri"/>
      <w:i/>
      <w:iCs/>
      <w:color w:val="000000"/>
      <w:sz w:val="22"/>
      <w:szCs w:val="22"/>
    </w:rPr>
  </w:style>
  <w:style w:type="character" w:styleId="ListLabel890">
    <w:name w:val="ListLabel 890"/>
    <w:qFormat/>
    <w:rPr>
      <w:rFonts w:ascii="Calibri" w:hAnsi="Calibri"/>
      <w:b w:val="false"/>
      <w:i w:val="false"/>
      <w:caps w:val="false"/>
      <w:smallCaps w:val="false"/>
      <w:color w:val="000000"/>
      <w:spacing w:val="0"/>
      <w:sz w:val="22"/>
      <w:szCs w:val="22"/>
      <w:u w:val="single"/>
    </w:rPr>
  </w:style>
  <w:style w:type="character" w:styleId="ListLabel891">
    <w:name w:val="ListLabel 891"/>
    <w:qFormat/>
    <w:rPr>
      <w:rFonts w:ascii="Calibri" w:hAnsi="Calibri"/>
      <w:b w:val="false"/>
      <w:i w:val="false"/>
      <w:caps w:val="false"/>
      <w:smallCaps w:val="false"/>
      <w:color w:val="000000"/>
      <w:spacing w:val="0"/>
      <w:sz w:val="22"/>
      <w:szCs w:val="22"/>
      <w:highlight w:val="green"/>
      <w:u w:val="single"/>
    </w:rPr>
  </w:style>
  <w:style w:type="character" w:styleId="ListLabel892">
    <w:name w:val="ListLabel 892"/>
    <w:qFormat/>
    <w:rPr>
      <w:rFonts w:ascii="Calibri" w:hAnsi="Calibri"/>
      <w:i/>
      <w:color w:val="000000"/>
      <w:sz w:val="22"/>
      <w:szCs w:val="22"/>
    </w:rPr>
  </w:style>
  <w:style w:type="character" w:styleId="ListLabel893">
    <w:name w:val="ListLabel 893"/>
    <w:qFormat/>
    <w:rPr>
      <w:rFonts w:ascii="Calibri" w:hAnsi="Calibri"/>
      <w:b/>
      <w:sz w:val="22"/>
      <w:szCs w:val="22"/>
    </w:rPr>
  </w:style>
  <w:style w:type="character" w:styleId="ListLabel894">
    <w:name w:val="ListLabel 894"/>
    <w:qFormat/>
    <w:rPr>
      <w:b w:val="false"/>
      <w:bCs w:val="false"/>
      <w:sz w:val="22"/>
      <w:szCs w:val="22"/>
    </w:rPr>
  </w:style>
  <w:style w:type="character" w:styleId="ListLabel895">
    <w:name w:val="ListLabel 895"/>
    <w:qFormat/>
    <w:rPr>
      <w:rFonts w:ascii="Calibri" w:hAnsi="Calibri" w:cs="Symbol"/>
      <w:sz w:val="22"/>
    </w:rPr>
  </w:style>
  <w:style w:type="character" w:styleId="ListLabel896">
    <w:name w:val="ListLabel 896"/>
    <w:qFormat/>
    <w:rPr>
      <w:rFonts w:cs="Symbol"/>
      <w:sz w:val="20"/>
    </w:rPr>
  </w:style>
  <w:style w:type="character" w:styleId="ListLabel897">
    <w:name w:val="ListLabel 897"/>
    <w:qFormat/>
    <w:rPr>
      <w:rFonts w:cs="Symbol"/>
      <w:sz w:val="20"/>
    </w:rPr>
  </w:style>
  <w:style w:type="character" w:styleId="ListLabel898">
    <w:name w:val="ListLabel 898"/>
    <w:qFormat/>
    <w:rPr>
      <w:rFonts w:cs="Symbol"/>
      <w:sz w:val="20"/>
    </w:rPr>
  </w:style>
  <w:style w:type="character" w:styleId="ListLabel899">
    <w:name w:val="ListLabel 899"/>
    <w:qFormat/>
    <w:rPr>
      <w:rFonts w:cs="Symbol"/>
      <w:sz w:val="20"/>
    </w:rPr>
  </w:style>
  <w:style w:type="character" w:styleId="ListLabel900">
    <w:name w:val="ListLabel 900"/>
    <w:qFormat/>
    <w:rPr>
      <w:rFonts w:cs="Symbol"/>
      <w:sz w:val="20"/>
    </w:rPr>
  </w:style>
  <w:style w:type="character" w:styleId="ListLabel901">
    <w:name w:val="ListLabel 901"/>
    <w:qFormat/>
    <w:rPr>
      <w:rFonts w:cs="Symbol"/>
      <w:sz w:val="20"/>
    </w:rPr>
  </w:style>
  <w:style w:type="character" w:styleId="ListLabel902">
    <w:name w:val="ListLabel 902"/>
    <w:qFormat/>
    <w:rPr>
      <w:rFonts w:cs="Symbol"/>
      <w:sz w:val="20"/>
    </w:rPr>
  </w:style>
  <w:style w:type="character" w:styleId="ListLabel903">
    <w:name w:val="ListLabel 903"/>
    <w:qFormat/>
    <w:rPr>
      <w:rFonts w:cs="Symbol"/>
      <w:sz w:val="20"/>
    </w:rPr>
  </w:style>
  <w:style w:type="character" w:styleId="ListLabel904">
    <w:name w:val="ListLabel 904"/>
    <w:qFormat/>
    <w:rPr>
      <w:rFonts w:cs="Times New Roman"/>
    </w:rPr>
  </w:style>
  <w:style w:type="character" w:styleId="ListLabel905">
    <w:name w:val="ListLabel 905"/>
    <w:qFormat/>
    <w:rPr>
      <w:rFonts w:cs="Wingdings"/>
    </w:rPr>
  </w:style>
  <w:style w:type="character" w:styleId="ListLabel906">
    <w:name w:val="ListLabel 906"/>
    <w:qFormat/>
    <w:rPr>
      <w:rFonts w:cs="Symbol"/>
    </w:rPr>
  </w:style>
  <w:style w:type="character" w:styleId="ListLabel907">
    <w:name w:val="ListLabel 907"/>
    <w:qFormat/>
    <w:rPr>
      <w:rFonts w:cs="Courier New"/>
    </w:rPr>
  </w:style>
  <w:style w:type="character" w:styleId="ListLabel908">
    <w:name w:val="ListLabel 908"/>
    <w:qFormat/>
    <w:rPr>
      <w:rFonts w:cs="Wingdings"/>
    </w:rPr>
  </w:style>
  <w:style w:type="character" w:styleId="ListLabel909">
    <w:name w:val="ListLabel 909"/>
    <w:qFormat/>
    <w:rPr>
      <w:rFonts w:cs="Symbol"/>
    </w:rPr>
  </w:style>
  <w:style w:type="character" w:styleId="ListLabel910">
    <w:name w:val="ListLabel 910"/>
    <w:qFormat/>
    <w:rPr>
      <w:rFonts w:cs="Courier New"/>
    </w:rPr>
  </w:style>
  <w:style w:type="character" w:styleId="ListLabel911">
    <w:name w:val="ListLabel 911"/>
    <w:qFormat/>
    <w:rPr>
      <w:rFonts w:cs="Wingdings"/>
    </w:rPr>
  </w:style>
  <w:style w:type="character" w:styleId="ListLabel912">
    <w:name w:val="ListLabel 912"/>
    <w:qFormat/>
    <w:rPr>
      <w:rFonts w:cs="Arial"/>
      <w:b w:val="false"/>
      <w:sz w:val="22"/>
      <w:szCs w:val="18"/>
    </w:rPr>
  </w:style>
  <w:style w:type="character" w:styleId="ListLabel913">
    <w:name w:val="ListLabel 913"/>
    <w:qFormat/>
    <w:rPr>
      <w:rFonts w:ascii="Calibri" w:hAnsi="Calibri"/>
      <w:b w:val="false"/>
      <w:color w:val="000000"/>
      <w:sz w:val="22"/>
      <w:szCs w:val="18"/>
    </w:rPr>
  </w:style>
  <w:style w:type="character" w:styleId="ListLabel914">
    <w:name w:val="ListLabel 914"/>
    <w:qFormat/>
    <w:rPr>
      <w:rFonts w:cs="OpenSymbol"/>
    </w:rPr>
  </w:style>
  <w:style w:type="character" w:styleId="ListLabel915">
    <w:name w:val="ListLabel 915"/>
    <w:qFormat/>
    <w:rPr>
      <w:rFonts w:cs="OpenSymbol"/>
    </w:rPr>
  </w:style>
  <w:style w:type="character" w:styleId="ListLabel916">
    <w:name w:val="ListLabel 916"/>
    <w:qFormat/>
    <w:rPr>
      <w:rFonts w:cs="OpenSymbol"/>
    </w:rPr>
  </w:style>
  <w:style w:type="character" w:styleId="ListLabel917">
    <w:name w:val="ListLabel 917"/>
    <w:qFormat/>
    <w:rPr>
      <w:rFonts w:cs="OpenSymbol"/>
    </w:rPr>
  </w:style>
  <w:style w:type="character" w:styleId="ListLabel918">
    <w:name w:val="ListLabel 918"/>
    <w:qFormat/>
    <w:rPr>
      <w:rFonts w:cs="OpenSymbol"/>
    </w:rPr>
  </w:style>
  <w:style w:type="character" w:styleId="ListLabel919">
    <w:name w:val="ListLabel 919"/>
    <w:qFormat/>
    <w:rPr>
      <w:rFonts w:cs="OpenSymbol"/>
    </w:rPr>
  </w:style>
  <w:style w:type="character" w:styleId="ListLabel920">
    <w:name w:val="ListLabel 920"/>
    <w:qFormat/>
    <w:rPr>
      <w:rFonts w:cs="OpenSymbol"/>
    </w:rPr>
  </w:style>
  <w:style w:type="character" w:styleId="ListLabel921">
    <w:name w:val="ListLabel 921"/>
    <w:qFormat/>
    <w:rPr>
      <w:rFonts w:cs="OpenSymbol"/>
    </w:rPr>
  </w:style>
  <w:style w:type="character" w:styleId="ListLabel922">
    <w:name w:val="ListLabel 922"/>
    <w:qFormat/>
    <w:rPr>
      <w:rFonts w:cs="OpenSymbol"/>
    </w:rPr>
  </w:style>
  <w:style w:type="character" w:styleId="ListLabel923">
    <w:name w:val="ListLabel 923"/>
    <w:qFormat/>
    <w:rPr>
      <w:rFonts w:cs="OpenSymbol"/>
    </w:rPr>
  </w:style>
  <w:style w:type="character" w:styleId="ListLabel924">
    <w:name w:val="ListLabel 924"/>
    <w:qFormat/>
    <w:rPr>
      <w:rFonts w:cs="OpenSymbol"/>
    </w:rPr>
  </w:style>
  <w:style w:type="character" w:styleId="ListLabel925">
    <w:name w:val="ListLabel 925"/>
    <w:qFormat/>
    <w:rPr>
      <w:rFonts w:cs="OpenSymbol"/>
    </w:rPr>
  </w:style>
  <w:style w:type="character" w:styleId="ListLabel926">
    <w:name w:val="ListLabel 926"/>
    <w:qFormat/>
    <w:rPr>
      <w:rFonts w:cs="OpenSymbol"/>
    </w:rPr>
  </w:style>
  <w:style w:type="character" w:styleId="ListLabel927">
    <w:name w:val="ListLabel 927"/>
    <w:qFormat/>
    <w:rPr>
      <w:rFonts w:cs="OpenSymbol"/>
    </w:rPr>
  </w:style>
  <w:style w:type="character" w:styleId="ListLabel928">
    <w:name w:val="ListLabel 928"/>
    <w:qFormat/>
    <w:rPr>
      <w:rFonts w:cs="OpenSymbol"/>
    </w:rPr>
  </w:style>
  <w:style w:type="character" w:styleId="ListLabel929">
    <w:name w:val="ListLabel 929"/>
    <w:qFormat/>
    <w:rPr>
      <w:rFonts w:cs="OpenSymbol"/>
    </w:rPr>
  </w:style>
  <w:style w:type="character" w:styleId="ListLabel930">
    <w:name w:val="ListLabel 930"/>
    <w:qFormat/>
    <w:rPr>
      <w:rFonts w:cs="OpenSymbol"/>
    </w:rPr>
  </w:style>
  <w:style w:type="character" w:styleId="ListLabel931">
    <w:name w:val="ListLabel 931"/>
    <w:qFormat/>
    <w:rPr>
      <w:rFonts w:cs="OpenSymbol"/>
    </w:rPr>
  </w:style>
  <w:style w:type="character" w:styleId="ListLabel932">
    <w:name w:val="ListLabel 932"/>
    <w:qFormat/>
    <w:rPr>
      <w:rFonts w:cs="OpenSymbol"/>
    </w:rPr>
  </w:style>
  <w:style w:type="character" w:styleId="ListLabel933">
    <w:name w:val="ListLabel 933"/>
    <w:qFormat/>
    <w:rPr>
      <w:rFonts w:ascii="Calibri" w:hAnsi="Calibri"/>
      <w:b/>
      <w:bCs w:val="false"/>
      <w:sz w:val="22"/>
      <w:szCs w:val="22"/>
    </w:rPr>
  </w:style>
  <w:style w:type="character" w:styleId="ListLabel934">
    <w:name w:val="ListLabel 934"/>
    <w:qFormat/>
    <w:rPr>
      <w:b w:val="false"/>
      <w:bCs w:val="false"/>
      <w:sz w:val="22"/>
      <w:szCs w:val="22"/>
    </w:rPr>
  </w:style>
  <w:style w:type="character" w:styleId="ListLabel935">
    <w:name w:val="ListLabel 935"/>
    <w:qFormat/>
    <w:rPr>
      <w:b w:val="false"/>
      <w:bCs w:val="false"/>
      <w:sz w:val="22"/>
      <w:szCs w:val="22"/>
    </w:rPr>
  </w:style>
  <w:style w:type="character" w:styleId="ListLabel936">
    <w:name w:val="ListLabel 936"/>
    <w:qFormat/>
    <w:rPr>
      <w:b w:val="false"/>
      <w:bCs w:val="false"/>
      <w:sz w:val="22"/>
      <w:szCs w:val="22"/>
    </w:rPr>
  </w:style>
  <w:style w:type="character" w:styleId="ListLabel937">
    <w:name w:val="ListLabel 937"/>
    <w:qFormat/>
    <w:rPr>
      <w:b w:val="false"/>
      <w:bCs w:val="false"/>
      <w:sz w:val="22"/>
      <w:szCs w:val="22"/>
    </w:rPr>
  </w:style>
  <w:style w:type="character" w:styleId="ListLabel938">
    <w:name w:val="ListLabel 938"/>
    <w:qFormat/>
    <w:rPr>
      <w:b w:val="false"/>
      <w:bCs w:val="false"/>
      <w:sz w:val="22"/>
      <w:szCs w:val="22"/>
    </w:rPr>
  </w:style>
  <w:style w:type="character" w:styleId="ListLabel939">
    <w:name w:val="ListLabel 939"/>
    <w:qFormat/>
    <w:rPr>
      <w:b w:val="false"/>
      <w:bCs w:val="false"/>
      <w:sz w:val="22"/>
      <w:szCs w:val="22"/>
    </w:rPr>
  </w:style>
  <w:style w:type="character" w:styleId="ListLabel940">
    <w:name w:val="ListLabel 940"/>
    <w:qFormat/>
    <w:rPr>
      <w:b w:val="false"/>
      <w:bCs w:val="false"/>
      <w:sz w:val="22"/>
      <w:szCs w:val="22"/>
    </w:rPr>
  </w:style>
  <w:style w:type="character" w:styleId="ListLabel941">
    <w:name w:val="ListLabel 941"/>
    <w:qFormat/>
    <w:rPr>
      <w:b w:val="false"/>
      <w:bCs w:val="false"/>
      <w:sz w:val="22"/>
      <w:szCs w:val="22"/>
    </w:rPr>
  </w:style>
  <w:style w:type="character" w:styleId="ListLabel942">
    <w:name w:val="ListLabel 942"/>
    <w:qFormat/>
    <w:rPr>
      <w:rFonts w:ascii="Calibri" w:hAnsi="Calibri"/>
      <w:b w:val="false"/>
      <w:bCs w:val="false"/>
      <w:sz w:val="22"/>
      <w:szCs w:val="22"/>
    </w:rPr>
  </w:style>
  <w:style w:type="character" w:styleId="ListLabel943">
    <w:name w:val="ListLabel 943"/>
    <w:qFormat/>
    <w:rPr>
      <w:b w:val="false"/>
      <w:bCs w:val="false"/>
      <w:sz w:val="22"/>
      <w:szCs w:val="22"/>
    </w:rPr>
  </w:style>
  <w:style w:type="character" w:styleId="ListLabel944">
    <w:name w:val="ListLabel 944"/>
    <w:qFormat/>
    <w:rPr>
      <w:b w:val="false"/>
      <w:bCs w:val="false"/>
      <w:sz w:val="22"/>
      <w:szCs w:val="22"/>
    </w:rPr>
  </w:style>
  <w:style w:type="character" w:styleId="ListLabel945">
    <w:name w:val="ListLabel 945"/>
    <w:qFormat/>
    <w:rPr>
      <w:b w:val="false"/>
      <w:bCs w:val="false"/>
      <w:sz w:val="22"/>
      <w:szCs w:val="22"/>
    </w:rPr>
  </w:style>
  <w:style w:type="character" w:styleId="ListLabel946">
    <w:name w:val="ListLabel 946"/>
    <w:qFormat/>
    <w:rPr>
      <w:b w:val="false"/>
      <w:bCs w:val="false"/>
      <w:sz w:val="22"/>
      <w:szCs w:val="22"/>
    </w:rPr>
  </w:style>
  <w:style w:type="character" w:styleId="ListLabel947">
    <w:name w:val="ListLabel 947"/>
    <w:qFormat/>
    <w:rPr>
      <w:b w:val="false"/>
      <w:bCs w:val="false"/>
      <w:sz w:val="22"/>
      <w:szCs w:val="22"/>
    </w:rPr>
  </w:style>
  <w:style w:type="character" w:styleId="ListLabel948">
    <w:name w:val="ListLabel 948"/>
    <w:qFormat/>
    <w:rPr>
      <w:b w:val="false"/>
      <w:bCs w:val="false"/>
      <w:sz w:val="22"/>
      <w:szCs w:val="22"/>
    </w:rPr>
  </w:style>
  <w:style w:type="character" w:styleId="ListLabel949">
    <w:name w:val="ListLabel 949"/>
    <w:qFormat/>
    <w:rPr>
      <w:b w:val="false"/>
      <w:bCs w:val="false"/>
      <w:sz w:val="22"/>
      <w:szCs w:val="22"/>
    </w:rPr>
  </w:style>
  <w:style w:type="character" w:styleId="ListLabel950">
    <w:name w:val="ListLabel 950"/>
    <w:qFormat/>
    <w:rPr>
      <w:b w:val="false"/>
      <w:bCs w:val="false"/>
      <w:sz w:val="22"/>
      <w:szCs w:val="22"/>
    </w:rPr>
  </w:style>
  <w:style w:type="character" w:styleId="ListLabel951">
    <w:name w:val="ListLabel 951"/>
    <w:qFormat/>
    <w:rPr>
      <w:rFonts w:cs="OpenSymbol"/>
    </w:rPr>
  </w:style>
  <w:style w:type="character" w:styleId="ListLabel952">
    <w:name w:val="ListLabel 952"/>
    <w:qFormat/>
    <w:rPr>
      <w:rFonts w:cs="OpenSymbol"/>
    </w:rPr>
  </w:style>
  <w:style w:type="character" w:styleId="ListLabel953">
    <w:name w:val="ListLabel 953"/>
    <w:qFormat/>
    <w:rPr>
      <w:rFonts w:cs="OpenSymbol"/>
    </w:rPr>
  </w:style>
  <w:style w:type="character" w:styleId="ListLabel954">
    <w:name w:val="ListLabel 954"/>
    <w:qFormat/>
    <w:rPr>
      <w:rFonts w:cs="OpenSymbol"/>
    </w:rPr>
  </w:style>
  <w:style w:type="character" w:styleId="ListLabel955">
    <w:name w:val="ListLabel 955"/>
    <w:qFormat/>
    <w:rPr>
      <w:rFonts w:cs="OpenSymbol"/>
    </w:rPr>
  </w:style>
  <w:style w:type="character" w:styleId="ListLabel956">
    <w:name w:val="ListLabel 956"/>
    <w:qFormat/>
    <w:rPr>
      <w:rFonts w:cs="OpenSymbol"/>
    </w:rPr>
  </w:style>
  <w:style w:type="character" w:styleId="ListLabel957">
    <w:name w:val="ListLabel 957"/>
    <w:qFormat/>
    <w:rPr>
      <w:rFonts w:cs="OpenSymbol"/>
    </w:rPr>
  </w:style>
  <w:style w:type="character" w:styleId="ListLabel958">
    <w:name w:val="ListLabel 958"/>
    <w:qFormat/>
    <w:rPr>
      <w:rFonts w:cs="OpenSymbol"/>
    </w:rPr>
  </w:style>
  <w:style w:type="character" w:styleId="ListLabel959">
    <w:name w:val="ListLabel 959"/>
    <w:qFormat/>
    <w:rPr>
      <w:rFonts w:cs="OpenSymbol"/>
    </w:rPr>
  </w:style>
  <w:style w:type="character" w:styleId="ListLabel960">
    <w:name w:val="ListLabel 960"/>
    <w:qFormat/>
    <w:rPr>
      <w:rFonts w:ascii="Calibri" w:hAnsi="Calibri" w:cs="OpenSymbol"/>
      <w:b w:val="false"/>
      <w:sz w:val="22"/>
    </w:rPr>
  </w:style>
  <w:style w:type="character" w:styleId="ListLabel961">
    <w:name w:val="ListLabel 961"/>
    <w:qFormat/>
    <w:rPr>
      <w:rFonts w:cs="OpenSymbol"/>
    </w:rPr>
  </w:style>
  <w:style w:type="character" w:styleId="ListLabel962">
    <w:name w:val="ListLabel 962"/>
    <w:qFormat/>
    <w:rPr>
      <w:rFonts w:cs="OpenSymbol"/>
    </w:rPr>
  </w:style>
  <w:style w:type="character" w:styleId="ListLabel963">
    <w:name w:val="ListLabel 963"/>
    <w:qFormat/>
    <w:rPr>
      <w:rFonts w:cs="OpenSymbol"/>
    </w:rPr>
  </w:style>
  <w:style w:type="character" w:styleId="ListLabel964">
    <w:name w:val="ListLabel 964"/>
    <w:qFormat/>
    <w:rPr>
      <w:rFonts w:cs="OpenSymbol"/>
    </w:rPr>
  </w:style>
  <w:style w:type="character" w:styleId="ListLabel965">
    <w:name w:val="ListLabel 965"/>
    <w:qFormat/>
    <w:rPr>
      <w:rFonts w:cs="OpenSymbol"/>
    </w:rPr>
  </w:style>
  <w:style w:type="character" w:styleId="ListLabel966">
    <w:name w:val="ListLabel 966"/>
    <w:qFormat/>
    <w:rPr>
      <w:rFonts w:cs="OpenSymbol"/>
    </w:rPr>
  </w:style>
  <w:style w:type="character" w:styleId="ListLabel967">
    <w:name w:val="ListLabel 967"/>
    <w:qFormat/>
    <w:rPr>
      <w:rFonts w:cs="OpenSymbol"/>
    </w:rPr>
  </w:style>
  <w:style w:type="character" w:styleId="ListLabel968">
    <w:name w:val="ListLabel 968"/>
    <w:qFormat/>
    <w:rPr>
      <w:rFonts w:cs="OpenSymbol"/>
    </w:rPr>
  </w:style>
  <w:style w:type="character" w:styleId="ListLabel969">
    <w:name w:val="ListLabel 969"/>
    <w:qFormat/>
    <w:rPr>
      <w:rFonts w:ascii="Calibri" w:hAnsi="Calibri" w:cs="OpenSymbol"/>
      <w:b w:val="false"/>
      <w:sz w:val="22"/>
    </w:rPr>
  </w:style>
  <w:style w:type="character" w:styleId="ListLabel970">
    <w:name w:val="ListLabel 970"/>
    <w:qFormat/>
    <w:rPr>
      <w:rFonts w:cs="OpenSymbol"/>
    </w:rPr>
  </w:style>
  <w:style w:type="character" w:styleId="ListLabel971">
    <w:name w:val="ListLabel 971"/>
    <w:qFormat/>
    <w:rPr>
      <w:rFonts w:cs="OpenSymbol"/>
    </w:rPr>
  </w:style>
  <w:style w:type="character" w:styleId="ListLabel972">
    <w:name w:val="ListLabel 972"/>
    <w:qFormat/>
    <w:rPr>
      <w:rFonts w:cs="OpenSymbol"/>
    </w:rPr>
  </w:style>
  <w:style w:type="character" w:styleId="ListLabel973">
    <w:name w:val="ListLabel 973"/>
    <w:qFormat/>
    <w:rPr>
      <w:rFonts w:cs="OpenSymbol"/>
    </w:rPr>
  </w:style>
  <w:style w:type="character" w:styleId="ListLabel974">
    <w:name w:val="ListLabel 974"/>
    <w:qFormat/>
    <w:rPr>
      <w:rFonts w:cs="OpenSymbol"/>
    </w:rPr>
  </w:style>
  <w:style w:type="character" w:styleId="ListLabel975">
    <w:name w:val="ListLabel 975"/>
    <w:qFormat/>
    <w:rPr>
      <w:rFonts w:cs="OpenSymbol"/>
    </w:rPr>
  </w:style>
  <w:style w:type="character" w:styleId="ListLabel976">
    <w:name w:val="ListLabel 976"/>
    <w:qFormat/>
    <w:rPr>
      <w:rFonts w:cs="OpenSymbol"/>
    </w:rPr>
  </w:style>
  <w:style w:type="character" w:styleId="ListLabel977">
    <w:name w:val="ListLabel 977"/>
    <w:qFormat/>
    <w:rPr>
      <w:rFonts w:cs="OpenSymbol"/>
    </w:rPr>
  </w:style>
  <w:style w:type="character" w:styleId="ListLabel978">
    <w:name w:val="ListLabel 978"/>
    <w:qFormat/>
    <w:rPr>
      <w:rFonts w:ascii="Calibri" w:hAnsi="Calibri"/>
      <w:b w:val="false"/>
      <w:i w:val="false"/>
      <w:caps w:val="false"/>
      <w:smallCaps w:val="false"/>
      <w:strike w:val="false"/>
      <w:dstrike w:val="false"/>
      <w:color w:val="000000"/>
      <w:spacing w:val="0"/>
      <w:sz w:val="22"/>
      <w:szCs w:val="22"/>
      <w:u w:val="none"/>
      <w:effect w:val="none"/>
    </w:rPr>
  </w:style>
  <w:style w:type="character" w:styleId="ListLabel979">
    <w:name w:val="ListLabel 979"/>
    <w:qFormat/>
    <w:rPr>
      <w:rFonts w:ascii="Calibri" w:hAnsi="Calibri"/>
      <w:b w:val="false"/>
      <w:i/>
      <w:caps w:val="false"/>
      <w:smallCaps w:val="false"/>
      <w:strike w:val="false"/>
      <w:dstrike w:val="false"/>
      <w:color w:val="000000"/>
      <w:spacing w:val="0"/>
      <w:sz w:val="22"/>
      <w:szCs w:val="22"/>
      <w:u w:val="none"/>
      <w:effect w:val="none"/>
    </w:rPr>
  </w:style>
  <w:style w:type="character" w:styleId="ListLabel980">
    <w:name w:val="ListLabel 980"/>
    <w:qFormat/>
    <w:rPr>
      <w:rFonts w:ascii="Calibri" w:hAnsi="Calibri"/>
      <w:b w:val="false"/>
      <w:i w:val="false"/>
      <w:caps w:val="false"/>
      <w:smallCaps w:val="false"/>
      <w:strike w:val="false"/>
      <w:dstrike w:val="false"/>
      <w:color w:val="000000"/>
      <w:spacing w:val="0"/>
      <w:sz w:val="22"/>
      <w:szCs w:val="22"/>
      <w:highlight w:val="white"/>
      <w:u w:val="none"/>
      <w:effect w:val="none"/>
    </w:rPr>
  </w:style>
  <w:style w:type="character" w:styleId="ListLabel981">
    <w:name w:val="ListLabel 981"/>
    <w:qFormat/>
    <w:rPr>
      <w:rFonts w:ascii="Calibri" w:hAnsi="Calibri"/>
      <w:color w:val="00B050"/>
      <w:sz w:val="16"/>
      <w:szCs w:val="16"/>
    </w:rPr>
  </w:style>
  <w:style w:type="character" w:styleId="ListLabel982">
    <w:name w:val="ListLabel 982"/>
    <w:qFormat/>
    <w:rPr>
      <w:rFonts w:ascii="Calibri" w:hAnsi="Calibri"/>
      <w:b w:val="false"/>
      <w:bCs w:val="false"/>
      <w:i/>
      <w:iCs/>
      <w:caps w:val="false"/>
      <w:smallCaps w:val="false"/>
      <w:strike w:val="false"/>
      <w:dstrike w:val="false"/>
      <w:color w:val="000000"/>
      <w:spacing w:val="0"/>
      <w:sz w:val="22"/>
      <w:szCs w:val="22"/>
      <w:u w:val="single"/>
      <w:effect w:val="none"/>
    </w:rPr>
  </w:style>
  <w:style w:type="character" w:styleId="ListLabel983">
    <w:name w:val="ListLabel 983"/>
    <w:qFormat/>
    <w:rPr>
      <w:rFonts w:ascii="Calibri" w:hAnsi="Calibri"/>
      <w:b w:val="false"/>
      <w:i/>
      <w:iCs/>
      <w:caps w:val="false"/>
      <w:smallCaps w:val="false"/>
      <w:color w:val="000000"/>
      <w:spacing w:val="0"/>
      <w:sz w:val="22"/>
      <w:szCs w:val="22"/>
      <w:u w:val="single"/>
    </w:rPr>
  </w:style>
  <w:style w:type="character" w:styleId="ListLabel984">
    <w:name w:val="ListLabel 984"/>
    <w:qFormat/>
    <w:rPr>
      <w:rFonts w:ascii="Calibri" w:hAnsi="Calibri"/>
      <w:b/>
      <w:i/>
      <w:iCs/>
      <w:caps w:val="false"/>
      <w:smallCaps w:val="false"/>
      <w:color w:val="000000"/>
      <w:spacing w:val="0"/>
      <w:sz w:val="22"/>
      <w:szCs w:val="22"/>
      <w:u w:val="single"/>
    </w:rPr>
  </w:style>
  <w:style w:type="character" w:styleId="ListLabel985">
    <w:name w:val="ListLabel 985"/>
    <w:qFormat/>
    <w:rPr>
      <w:rFonts w:ascii="Calibri" w:hAnsi="Calibri"/>
      <w:color w:val="000000"/>
      <w:sz w:val="22"/>
      <w:szCs w:val="22"/>
      <w:u w:val="none"/>
    </w:rPr>
  </w:style>
  <w:style w:type="character" w:styleId="ListLabel986">
    <w:name w:val="ListLabel 986"/>
    <w:qFormat/>
    <w:rPr>
      <w:rFonts w:ascii="Calibri" w:hAnsi="Calibri"/>
      <w:i/>
      <w:iCs/>
      <w:color w:val="000000"/>
      <w:sz w:val="22"/>
      <w:szCs w:val="22"/>
    </w:rPr>
  </w:style>
  <w:style w:type="character" w:styleId="ListLabel987">
    <w:name w:val="ListLabel 987"/>
    <w:qFormat/>
    <w:rPr>
      <w:rFonts w:ascii="Calibri" w:hAnsi="Calibri"/>
      <w:b w:val="false"/>
      <w:i w:val="false"/>
      <w:caps w:val="false"/>
      <w:smallCaps w:val="false"/>
      <w:color w:val="000000"/>
      <w:spacing w:val="0"/>
      <w:sz w:val="22"/>
      <w:szCs w:val="22"/>
      <w:u w:val="single"/>
    </w:rPr>
  </w:style>
  <w:style w:type="character" w:styleId="ListLabel988">
    <w:name w:val="ListLabel 988"/>
    <w:qFormat/>
    <w:rPr>
      <w:rFonts w:ascii="Calibri" w:hAnsi="Calibri"/>
      <w:b w:val="false"/>
      <w:i w:val="false"/>
      <w:caps w:val="false"/>
      <w:smallCaps w:val="false"/>
      <w:color w:val="000000"/>
      <w:spacing w:val="0"/>
      <w:sz w:val="22"/>
      <w:szCs w:val="22"/>
      <w:highlight w:val="green"/>
      <w:u w:val="single"/>
    </w:rPr>
  </w:style>
  <w:style w:type="character" w:styleId="ListLabel989">
    <w:name w:val="ListLabel 989"/>
    <w:qFormat/>
    <w:rPr>
      <w:rFonts w:ascii="Calibri" w:hAnsi="Calibri"/>
      <w:i/>
      <w:color w:val="000000"/>
      <w:sz w:val="22"/>
      <w:szCs w:val="22"/>
    </w:rPr>
  </w:style>
  <w:style w:type="character" w:styleId="ListLabel990">
    <w:name w:val="ListLabel 990"/>
    <w:qFormat/>
    <w:rPr>
      <w:rFonts w:ascii="Calibri" w:hAnsi="Calibri"/>
      <w:b/>
      <w:sz w:val="22"/>
      <w:szCs w:val="22"/>
    </w:rPr>
  </w:style>
  <w:style w:type="character" w:styleId="ListLabel991">
    <w:name w:val="ListLabel 991"/>
    <w:qFormat/>
    <w:rPr>
      <w:b w:val="false"/>
      <w:bCs w:val="false"/>
      <w:sz w:val="22"/>
      <w:szCs w:val="22"/>
    </w:rPr>
  </w:style>
  <w:style w:type="character" w:styleId="ListLabel992">
    <w:name w:val="ListLabel 992"/>
    <w:qFormat/>
    <w:rPr>
      <w:rFonts w:cs="Symbol"/>
      <w:sz w:val="22"/>
    </w:rPr>
  </w:style>
  <w:style w:type="character" w:styleId="ListLabel993">
    <w:name w:val="ListLabel 993"/>
    <w:qFormat/>
    <w:rPr>
      <w:rFonts w:cs="Symbol"/>
      <w:sz w:val="20"/>
    </w:rPr>
  </w:style>
  <w:style w:type="character" w:styleId="ListLabel994">
    <w:name w:val="ListLabel 994"/>
    <w:qFormat/>
    <w:rPr>
      <w:rFonts w:cs="Symbol"/>
      <w:sz w:val="20"/>
    </w:rPr>
  </w:style>
  <w:style w:type="character" w:styleId="ListLabel995">
    <w:name w:val="ListLabel 995"/>
    <w:qFormat/>
    <w:rPr>
      <w:rFonts w:cs="Symbol"/>
      <w:sz w:val="20"/>
    </w:rPr>
  </w:style>
  <w:style w:type="character" w:styleId="ListLabel996">
    <w:name w:val="ListLabel 996"/>
    <w:qFormat/>
    <w:rPr>
      <w:rFonts w:cs="Symbol"/>
      <w:sz w:val="20"/>
    </w:rPr>
  </w:style>
  <w:style w:type="character" w:styleId="ListLabel997">
    <w:name w:val="ListLabel 997"/>
    <w:qFormat/>
    <w:rPr>
      <w:rFonts w:cs="Symbol"/>
      <w:sz w:val="20"/>
    </w:rPr>
  </w:style>
  <w:style w:type="character" w:styleId="ListLabel998">
    <w:name w:val="ListLabel 998"/>
    <w:qFormat/>
    <w:rPr>
      <w:rFonts w:cs="Symbol"/>
      <w:sz w:val="20"/>
    </w:rPr>
  </w:style>
  <w:style w:type="character" w:styleId="ListLabel999">
    <w:name w:val="ListLabel 999"/>
    <w:qFormat/>
    <w:rPr>
      <w:rFonts w:cs="Symbol"/>
      <w:sz w:val="20"/>
    </w:rPr>
  </w:style>
  <w:style w:type="character" w:styleId="ListLabel1000">
    <w:name w:val="ListLabel 1000"/>
    <w:qFormat/>
    <w:rPr>
      <w:rFonts w:cs="Symbol"/>
      <w:sz w:val="20"/>
    </w:rPr>
  </w:style>
  <w:style w:type="character" w:styleId="ListLabel1001">
    <w:name w:val="ListLabel 1001"/>
    <w:qFormat/>
    <w:rPr>
      <w:rFonts w:cs="Times New Roman"/>
    </w:rPr>
  </w:style>
  <w:style w:type="character" w:styleId="ListLabel1002">
    <w:name w:val="ListLabel 1002"/>
    <w:qFormat/>
    <w:rPr>
      <w:rFonts w:cs="Wingdings"/>
    </w:rPr>
  </w:style>
  <w:style w:type="character" w:styleId="ListLabel1003">
    <w:name w:val="ListLabel 1003"/>
    <w:qFormat/>
    <w:rPr>
      <w:rFonts w:cs="Symbol"/>
    </w:rPr>
  </w:style>
  <w:style w:type="character" w:styleId="ListLabel1004">
    <w:name w:val="ListLabel 1004"/>
    <w:qFormat/>
    <w:rPr>
      <w:rFonts w:cs="Courier New"/>
    </w:rPr>
  </w:style>
  <w:style w:type="character" w:styleId="ListLabel1005">
    <w:name w:val="ListLabel 1005"/>
    <w:qFormat/>
    <w:rPr>
      <w:rFonts w:cs="Wingdings"/>
    </w:rPr>
  </w:style>
  <w:style w:type="character" w:styleId="ListLabel1006">
    <w:name w:val="ListLabel 1006"/>
    <w:qFormat/>
    <w:rPr>
      <w:rFonts w:cs="Symbol"/>
    </w:rPr>
  </w:style>
  <w:style w:type="character" w:styleId="ListLabel1007">
    <w:name w:val="ListLabel 1007"/>
    <w:qFormat/>
    <w:rPr>
      <w:rFonts w:cs="Courier New"/>
    </w:rPr>
  </w:style>
  <w:style w:type="character" w:styleId="ListLabel1008">
    <w:name w:val="ListLabel 1008"/>
    <w:qFormat/>
    <w:rPr>
      <w:rFonts w:cs="Wingdings"/>
    </w:rPr>
  </w:style>
  <w:style w:type="character" w:styleId="ListLabel1009">
    <w:name w:val="ListLabel 1009"/>
    <w:qFormat/>
    <w:rPr>
      <w:rFonts w:cs="Arial"/>
      <w:b w:val="false"/>
      <w:sz w:val="22"/>
      <w:szCs w:val="18"/>
    </w:rPr>
  </w:style>
  <w:style w:type="character" w:styleId="ListLabel1010">
    <w:name w:val="ListLabel 1010"/>
    <w:qFormat/>
    <w:rPr>
      <w:b w:val="false"/>
      <w:color w:val="000000"/>
      <w:sz w:val="22"/>
      <w:szCs w:val="18"/>
    </w:rPr>
  </w:style>
  <w:style w:type="character" w:styleId="ListLabel1011">
    <w:name w:val="ListLabel 1011"/>
    <w:qFormat/>
    <w:rPr>
      <w:rFonts w:cs="OpenSymbol"/>
    </w:rPr>
  </w:style>
  <w:style w:type="character" w:styleId="ListLabel1012">
    <w:name w:val="ListLabel 1012"/>
    <w:qFormat/>
    <w:rPr>
      <w:rFonts w:cs="OpenSymbol"/>
    </w:rPr>
  </w:style>
  <w:style w:type="character" w:styleId="ListLabel1013">
    <w:name w:val="ListLabel 1013"/>
    <w:qFormat/>
    <w:rPr>
      <w:rFonts w:cs="OpenSymbol"/>
    </w:rPr>
  </w:style>
  <w:style w:type="character" w:styleId="ListLabel1014">
    <w:name w:val="ListLabel 1014"/>
    <w:qFormat/>
    <w:rPr>
      <w:rFonts w:cs="OpenSymbol"/>
    </w:rPr>
  </w:style>
  <w:style w:type="character" w:styleId="ListLabel1015">
    <w:name w:val="ListLabel 1015"/>
    <w:qFormat/>
    <w:rPr>
      <w:rFonts w:cs="OpenSymbol"/>
    </w:rPr>
  </w:style>
  <w:style w:type="character" w:styleId="ListLabel1016">
    <w:name w:val="ListLabel 1016"/>
    <w:qFormat/>
    <w:rPr>
      <w:rFonts w:cs="OpenSymbol"/>
    </w:rPr>
  </w:style>
  <w:style w:type="character" w:styleId="ListLabel1017">
    <w:name w:val="ListLabel 1017"/>
    <w:qFormat/>
    <w:rPr>
      <w:rFonts w:cs="OpenSymbol"/>
    </w:rPr>
  </w:style>
  <w:style w:type="character" w:styleId="ListLabel1018">
    <w:name w:val="ListLabel 1018"/>
    <w:qFormat/>
    <w:rPr>
      <w:rFonts w:cs="OpenSymbol"/>
    </w:rPr>
  </w:style>
  <w:style w:type="character" w:styleId="ListLabel1019">
    <w:name w:val="ListLabel 1019"/>
    <w:qFormat/>
    <w:rPr>
      <w:rFonts w:cs="OpenSymbol"/>
    </w:rPr>
  </w:style>
  <w:style w:type="character" w:styleId="ListLabel1020">
    <w:name w:val="ListLabel 1020"/>
    <w:qFormat/>
    <w:rPr>
      <w:rFonts w:cs="OpenSymbol"/>
    </w:rPr>
  </w:style>
  <w:style w:type="character" w:styleId="ListLabel1021">
    <w:name w:val="ListLabel 1021"/>
    <w:qFormat/>
    <w:rPr>
      <w:rFonts w:cs="OpenSymbol"/>
    </w:rPr>
  </w:style>
  <w:style w:type="character" w:styleId="ListLabel1022">
    <w:name w:val="ListLabel 1022"/>
    <w:qFormat/>
    <w:rPr>
      <w:rFonts w:cs="OpenSymbol"/>
    </w:rPr>
  </w:style>
  <w:style w:type="character" w:styleId="ListLabel1023">
    <w:name w:val="ListLabel 1023"/>
    <w:qFormat/>
    <w:rPr>
      <w:rFonts w:cs="OpenSymbol"/>
    </w:rPr>
  </w:style>
  <w:style w:type="character" w:styleId="ListLabel1024">
    <w:name w:val="ListLabel 1024"/>
    <w:qFormat/>
    <w:rPr>
      <w:rFonts w:cs="OpenSymbol"/>
    </w:rPr>
  </w:style>
  <w:style w:type="character" w:styleId="ListLabel1025">
    <w:name w:val="ListLabel 1025"/>
    <w:qFormat/>
    <w:rPr>
      <w:rFonts w:cs="OpenSymbol"/>
    </w:rPr>
  </w:style>
  <w:style w:type="character" w:styleId="ListLabel1026">
    <w:name w:val="ListLabel 1026"/>
    <w:qFormat/>
    <w:rPr>
      <w:rFonts w:cs="OpenSymbol"/>
    </w:rPr>
  </w:style>
  <w:style w:type="character" w:styleId="ListLabel1027">
    <w:name w:val="ListLabel 1027"/>
    <w:qFormat/>
    <w:rPr>
      <w:rFonts w:cs="OpenSymbol"/>
    </w:rPr>
  </w:style>
  <w:style w:type="character" w:styleId="ListLabel1028">
    <w:name w:val="ListLabel 1028"/>
    <w:qFormat/>
    <w:rPr>
      <w:rFonts w:cs="OpenSymbol"/>
    </w:rPr>
  </w:style>
  <w:style w:type="character" w:styleId="ListLabel1029">
    <w:name w:val="ListLabel 1029"/>
    <w:qFormat/>
    <w:rPr>
      <w:rFonts w:cs="OpenSymbol"/>
    </w:rPr>
  </w:style>
  <w:style w:type="character" w:styleId="ListLabel1030">
    <w:name w:val="ListLabel 1030"/>
    <w:qFormat/>
    <w:rPr>
      <w:b/>
      <w:bCs w:val="false"/>
      <w:sz w:val="22"/>
      <w:szCs w:val="22"/>
    </w:rPr>
  </w:style>
  <w:style w:type="character" w:styleId="ListLabel1031">
    <w:name w:val="ListLabel 1031"/>
    <w:qFormat/>
    <w:rPr>
      <w:b w:val="false"/>
      <w:bCs w:val="false"/>
      <w:sz w:val="22"/>
      <w:szCs w:val="22"/>
    </w:rPr>
  </w:style>
  <w:style w:type="character" w:styleId="ListLabel1032">
    <w:name w:val="ListLabel 1032"/>
    <w:qFormat/>
    <w:rPr>
      <w:b w:val="false"/>
      <w:bCs w:val="false"/>
      <w:sz w:val="22"/>
      <w:szCs w:val="22"/>
    </w:rPr>
  </w:style>
  <w:style w:type="character" w:styleId="ListLabel1033">
    <w:name w:val="ListLabel 1033"/>
    <w:qFormat/>
    <w:rPr>
      <w:b w:val="false"/>
      <w:bCs w:val="false"/>
      <w:sz w:val="22"/>
      <w:szCs w:val="22"/>
    </w:rPr>
  </w:style>
  <w:style w:type="character" w:styleId="ListLabel1034">
    <w:name w:val="ListLabel 1034"/>
    <w:qFormat/>
    <w:rPr>
      <w:b w:val="false"/>
      <w:bCs w:val="false"/>
      <w:sz w:val="22"/>
      <w:szCs w:val="22"/>
    </w:rPr>
  </w:style>
  <w:style w:type="character" w:styleId="ListLabel1035">
    <w:name w:val="ListLabel 1035"/>
    <w:qFormat/>
    <w:rPr>
      <w:b w:val="false"/>
      <w:bCs w:val="false"/>
      <w:sz w:val="22"/>
      <w:szCs w:val="22"/>
    </w:rPr>
  </w:style>
  <w:style w:type="character" w:styleId="ListLabel1036">
    <w:name w:val="ListLabel 1036"/>
    <w:qFormat/>
    <w:rPr>
      <w:b w:val="false"/>
      <w:bCs w:val="false"/>
      <w:sz w:val="22"/>
      <w:szCs w:val="22"/>
    </w:rPr>
  </w:style>
  <w:style w:type="character" w:styleId="ListLabel1037">
    <w:name w:val="ListLabel 1037"/>
    <w:qFormat/>
    <w:rPr>
      <w:b w:val="false"/>
      <w:bCs w:val="false"/>
      <w:sz w:val="22"/>
      <w:szCs w:val="22"/>
    </w:rPr>
  </w:style>
  <w:style w:type="character" w:styleId="ListLabel1038">
    <w:name w:val="ListLabel 1038"/>
    <w:qFormat/>
    <w:rPr>
      <w:b w:val="false"/>
      <w:bCs w:val="false"/>
      <w:sz w:val="22"/>
      <w:szCs w:val="22"/>
    </w:rPr>
  </w:style>
  <w:style w:type="character" w:styleId="ListLabel1039">
    <w:name w:val="ListLabel 1039"/>
    <w:qFormat/>
    <w:rPr>
      <w:b w:val="false"/>
      <w:bCs w:val="false"/>
      <w:sz w:val="22"/>
      <w:szCs w:val="22"/>
    </w:rPr>
  </w:style>
  <w:style w:type="character" w:styleId="ListLabel1040">
    <w:name w:val="ListLabel 1040"/>
    <w:qFormat/>
    <w:rPr>
      <w:b w:val="false"/>
      <w:bCs w:val="false"/>
      <w:sz w:val="22"/>
      <w:szCs w:val="22"/>
    </w:rPr>
  </w:style>
  <w:style w:type="character" w:styleId="ListLabel1041">
    <w:name w:val="ListLabel 1041"/>
    <w:qFormat/>
    <w:rPr>
      <w:b w:val="false"/>
      <w:bCs w:val="false"/>
      <w:sz w:val="22"/>
      <w:szCs w:val="22"/>
    </w:rPr>
  </w:style>
  <w:style w:type="character" w:styleId="ListLabel1042">
    <w:name w:val="ListLabel 1042"/>
    <w:qFormat/>
    <w:rPr>
      <w:b w:val="false"/>
      <w:bCs w:val="false"/>
      <w:sz w:val="22"/>
      <w:szCs w:val="22"/>
    </w:rPr>
  </w:style>
  <w:style w:type="character" w:styleId="ListLabel1043">
    <w:name w:val="ListLabel 1043"/>
    <w:qFormat/>
    <w:rPr>
      <w:b w:val="false"/>
      <w:bCs w:val="false"/>
      <w:sz w:val="22"/>
      <w:szCs w:val="22"/>
    </w:rPr>
  </w:style>
  <w:style w:type="character" w:styleId="ListLabel1044">
    <w:name w:val="ListLabel 1044"/>
    <w:qFormat/>
    <w:rPr>
      <w:b w:val="false"/>
      <w:bCs w:val="false"/>
      <w:sz w:val="22"/>
      <w:szCs w:val="22"/>
    </w:rPr>
  </w:style>
  <w:style w:type="character" w:styleId="ListLabel1045">
    <w:name w:val="ListLabel 1045"/>
    <w:qFormat/>
    <w:rPr>
      <w:b w:val="false"/>
      <w:bCs w:val="false"/>
      <w:sz w:val="22"/>
      <w:szCs w:val="22"/>
    </w:rPr>
  </w:style>
  <w:style w:type="character" w:styleId="ListLabel1046">
    <w:name w:val="ListLabel 1046"/>
    <w:qFormat/>
    <w:rPr>
      <w:b w:val="false"/>
      <w:bCs w:val="false"/>
      <w:sz w:val="22"/>
      <w:szCs w:val="22"/>
    </w:rPr>
  </w:style>
  <w:style w:type="character" w:styleId="ListLabel1047">
    <w:name w:val="ListLabel 1047"/>
    <w:qFormat/>
    <w:rPr>
      <w:b w:val="false"/>
      <w:bCs w:val="false"/>
      <w:sz w:val="22"/>
      <w:szCs w:val="22"/>
    </w:rPr>
  </w:style>
  <w:style w:type="character" w:styleId="ListLabel1048">
    <w:name w:val="ListLabel 1048"/>
    <w:qFormat/>
    <w:rPr>
      <w:rFonts w:cs="OpenSymbol"/>
    </w:rPr>
  </w:style>
  <w:style w:type="character" w:styleId="ListLabel1049">
    <w:name w:val="ListLabel 1049"/>
    <w:qFormat/>
    <w:rPr>
      <w:rFonts w:cs="OpenSymbol"/>
    </w:rPr>
  </w:style>
  <w:style w:type="character" w:styleId="ListLabel1050">
    <w:name w:val="ListLabel 1050"/>
    <w:qFormat/>
    <w:rPr>
      <w:rFonts w:cs="OpenSymbol"/>
    </w:rPr>
  </w:style>
  <w:style w:type="character" w:styleId="ListLabel1051">
    <w:name w:val="ListLabel 1051"/>
    <w:qFormat/>
    <w:rPr>
      <w:rFonts w:cs="OpenSymbol"/>
    </w:rPr>
  </w:style>
  <w:style w:type="character" w:styleId="ListLabel1052">
    <w:name w:val="ListLabel 1052"/>
    <w:qFormat/>
    <w:rPr>
      <w:rFonts w:cs="OpenSymbol"/>
    </w:rPr>
  </w:style>
  <w:style w:type="character" w:styleId="ListLabel1053">
    <w:name w:val="ListLabel 1053"/>
    <w:qFormat/>
    <w:rPr>
      <w:rFonts w:cs="OpenSymbol"/>
    </w:rPr>
  </w:style>
  <w:style w:type="character" w:styleId="ListLabel1054">
    <w:name w:val="ListLabel 1054"/>
    <w:qFormat/>
    <w:rPr>
      <w:rFonts w:cs="OpenSymbol"/>
    </w:rPr>
  </w:style>
  <w:style w:type="character" w:styleId="ListLabel1055">
    <w:name w:val="ListLabel 1055"/>
    <w:qFormat/>
    <w:rPr>
      <w:rFonts w:cs="OpenSymbol"/>
    </w:rPr>
  </w:style>
  <w:style w:type="character" w:styleId="ListLabel1056">
    <w:name w:val="ListLabel 1056"/>
    <w:qFormat/>
    <w:rPr>
      <w:rFonts w:cs="OpenSymbol"/>
    </w:rPr>
  </w:style>
  <w:style w:type="character" w:styleId="ListLabel1057">
    <w:name w:val="ListLabel 1057"/>
    <w:qFormat/>
    <w:rPr>
      <w:rFonts w:cs="OpenSymbol"/>
      <w:b w:val="false"/>
      <w:sz w:val="22"/>
    </w:rPr>
  </w:style>
  <w:style w:type="character" w:styleId="ListLabel1058">
    <w:name w:val="ListLabel 1058"/>
    <w:qFormat/>
    <w:rPr>
      <w:rFonts w:cs="OpenSymbol"/>
    </w:rPr>
  </w:style>
  <w:style w:type="character" w:styleId="ListLabel1059">
    <w:name w:val="ListLabel 1059"/>
    <w:qFormat/>
    <w:rPr>
      <w:rFonts w:cs="OpenSymbol"/>
    </w:rPr>
  </w:style>
  <w:style w:type="character" w:styleId="ListLabel1060">
    <w:name w:val="ListLabel 1060"/>
    <w:qFormat/>
    <w:rPr>
      <w:rFonts w:cs="OpenSymbol"/>
    </w:rPr>
  </w:style>
  <w:style w:type="character" w:styleId="ListLabel1061">
    <w:name w:val="ListLabel 1061"/>
    <w:qFormat/>
    <w:rPr>
      <w:rFonts w:cs="OpenSymbol"/>
    </w:rPr>
  </w:style>
  <w:style w:type="character" w:styleId="ListLabel1062">
    <w:name w:val="ListLabel 1062"/>
    <w:qFormat/>
    <w:rPr>
      <w:rFonts w:cs="OpenSymbol"/>
    </w:rPr>
  </w:style>
  <w:style w:type="character" w:styleId="ListLabel1063">
    <w:name w:val="ListLabel 1063"/>
    <w:qFormat/>
    <w:rPr>
      <w:rFonts w:cs="OpenSymbol"/>
    </w:rPr>
  </w:style>
  <w:style w:type="character" w:styleId="ListLabel1064">
    <w:name w:val="ListLabel 1064"/>
    <w:qFormat/>
    <w:rPr>
      <w:rFonts w:cs="OpenSymbol"/>
    </w:rPr>
  </w:style>
  <w:style w:type="character" w:styleId="ListLabel1065">
    <w:name w:val="ListLabel 1065"/>
    <w:qFormat/>
    <w:rPr>
      <w:rFonts w:cs="OpenSymbol"/>
    </w:rPr>
  </w:style>
  <w:style w:type="character" w:styleId="ListLabel1066">
    <w:name w:val="ListLabel 1066"/>
    <w:qFormat/>
    <w:rPr>
      <w:rFonts w:cs="OpenSymbol"/>
      <w:b w:val="false"/>
      <w:sz w:val="22"/>
    </w:rPr>
  </w:style>
  <w:style w:type="character" w:styleId="ListLabel1067">
    <w:name w:val="ListLabel 1067"/>
    <w:qFormat/>
    <w:rPr>
      <w:rFonts w:cs="OpenSymbol"/>
    </w:rPr>
  </w:style>
  <w:style w:type="character" w:styleId="ListLabel1068">
    <w:name w:val="ListLabel 1068"/>
    <w:qFormat/>
    <w:rPr>
      <w:rFonts w:cs="OpenSymbol"/>
    </w:rPr>
  </w:style>
  <w:style w:type="character" w:styleId="ListLabel1069">
    <w:name w:val="ListLabel 1069"/>
    <w:qFormat/>
    <w:rPr>
      <w:rFonts w:cs="OpenSymbol"/>
    </w:rPr>
  </w:style>
  <w:style w:type="character" w:styleId="ListLabel1070">
    <w:name w:val="ListLabel 1070"/>
    <w:qFormat/>
    <w:rPr>
      <w:rFonts w:cs="OpenSymbol"/>
    </w:rPr>
  </w:style>
  <w:style w:type="character" w:styleId="ListLabel1071">
    <w:name w:val="ListLabel 1071"/>
    <w:qFormat/>
    <w:rPr>
      <w:rFonts w:cs="OpenSymbol"/>
    </w:rPr>
  </w:style>
  <w:style w:type="character" w:styleId="ListLabel1072">
    <w:name w:val="ListLabel 1072"/>
    <w:qFormat/>
    <w:rPr>
      <w:rFonts w:cs="OpenSymbol"/>
    </w:rPr>
  </w:style>
  <w:style w:type="character" w:styleId="ListLabel1073">
    <w:name w:val="ListLabel 1073"/>
    <w:qFormat/>
    <w:rPr>
      <w:rFonts w:cs="OpenSymbol"/>
    </w:rPr>
  </w:style>
  <w:style w:type="character" w:styleId="ListLabel1074">
    <w:name w:val="ListLabel 1074"/>
    <w:qFormat/>
    <w:rPr>
      <w:rFonts w:cs="OpenSymbol"/>
    </w:rPr>
  </w:style>
  <w:style w:type="character" w:styleId="ListLabel1075">
    <w:name w:val="ListLabel 1075"/>
    <w:qFormat/>
    <w:rPr>
      <w:rFonts w:ascii="Calibri" w:hAnsi="Calibri"/>
      <w:b w:val="false"/>
      <w:i w:val="false"/>
      <w:caps w:val="false"/>
      <w:smallCaps w:val="false"/>
      <w:strike w:val="false"/>
      <w:dstrike w:val="false"/>
      <w:color w:val="000000"/>
      <w:spacing w:val="0"/>
      <w:sz w:val="22"/>
      <w:szCs w:val="22"/>
      <w:u w:val="none"/>
      <w:effect w:val="none"/>
    </w:rPr>
  </w:style>
  <w:style w:type="character" w:styleId="ListLabel1076">
    <w:name w:val="ListLabel 1076"/>
    <w:qFormat/>
    <w:rPr>
      <w:rFonts w:ascii="Calibri" w:hAnsi="Calibri"/>
      <w:b w:val="false"/>
      <w:i/>
      <w:caps w:val="false"/>
      <w:smallCaps w:val="false"/>
      <w:strike w:val="false"/>
      <w:dstrike w:val="false"/>
      <w:color w:val="000000"/>
      <w:spacing w:val="0"/>
      <w:sz w:val="22"/>
      <w:szCs w:val="22"/>
      <w:u w:val="none"/>
      <w:effect w:val="none"/>
    </w:rPr>
  </w:style>
  <w:style w:type="character" w:styleId="ListLabel1077">
    <w:name w:val="ListLabel 1077"/>
    <w:qFormat/>
    <w:rPr>
      <w:rFonts w:ascii="Calibri" w:hAnsi="Calibri"/>
      <w:b w:val="false"/>
      <w:i w:val="false"/>
      <w:caps w:val="false"/>
      <w:smallCaps w:val="false"/>
      <w:strike w:val="false"/>
      <w:dstrike w:val="false"/>
      <w:color w:val="000000"/>
      <w:spacing w:val="0"/>
      <w:sz w:val="22"/>
      <w:szCs w:val="22"/>
      <w:highlight w:val="white"/>
      <w:u w:val="none"/>
      <w:effect w:val="none"/>
    </w:rPr>
  </w:style>
  <w:style w:type="character" w:styleId="ListLabel1078">
    <w:name w:val="ListLabel 1078"/>
    <w:qFormat/>
    <w:rPr>
      <w:rFonts w:ascii="Calibri" w:hAnsi="Calibri"/>
      <w:color w:val="00B050"/>
      <w:sz w:val="16"/>
      <w:szCs w:val="16"/>
    </w:rPr>
  </w:style>
  <w:style w:type="character" w:styleId="ListLabel1079">
    <w:name w:val="ListLabel 1079"/>
    <w:qFormat/>
    <w:rPr>
      <w:rFonts w:ascii="Calibri" w:hAnsi="Calibri"/>
      <w:b w:val="false"/>
      <w:bCs w:val="false"/>
      <w:i/>
      <w:iCs/>
      <w:caps w:val="false"/>
      <w:smallCaps w:val="false"/>
      <w:strike w:val="false"/>
      <w:dstrike w:val="false"/>
      <w:color w:val="000000"/>
      <w:spacing w:val="0"/>
      <w:sz w:val="22"/>
      <w:szCs w:val="22"/>
      <w:u w:val="single"/>
      <w:effect w:val="none"/>
    </w:rPr>
  </w:style>
  <w:style w:type="character" w:styleId="ListLabel1080">
    <w:name w:val="ListLabel 1080"/>
    <w:qFormat/>
    <w:rPr>
      <w:rFonts w:ascii="Calibri" w:hAnsi="Calibri"/>
      <w:b w:val="false"/>
      <w:i/>
      <w:iCs/>
      <w:caps w:val="false"/>
      <w:smallCaps w:val="false"/>
      <w:color w:val="000000"/>
      <w:spacing w:val="0"/>
      <w:sz w:val="22"/>
      <w:szCs w:val="22"/>
      <w:u w:val="single"/>
    </w:rPr>
  </w:style>
  <w:style w:type="character" w:styleId="ListLabel1081">
    <w:name w:val="ListLabel 1081"/>
    <w:qFormat/>
    <w:rPr>
      <w:rFonts w:ascii="Calibri" w:hAnsi="Calibri"/>
      <w:b/>
      <w:i/>
      <w:iCs/>
      <w:caps w:val="false"/>
      <w:smallCaps w:val="false"/>
      <w:color w:val="000000"/>
      <w:spacing w:val="0"/>
      <w:sz w:val="22"/>
      <w:szCs w:val="22"/>
      <w:u w:val="single"/>
    </w:rPr>
  </w:style>
  <w:style w:type="character" w:styleId="ListLabel1082">
    <w:name w:val="ListLabel 1082"/>
    <w:qFormat/>
    <w:rPr>
      <w:rFonts w:ascii="Calibri" w:hAnsi="Calibri"/>
      <w:color w:val="000000"/>
      <w:sz w:val="22"/>
      <w:szCs w:val="22"/>
      <w:u w:val="none"/>
    </w:rPr>
  </w:style>
  <w:style w:type="character" w:styleId="ListLabel1083">
    <w:name w:val="ListLabel 1083"/>
    <w:qFormat/>
    <w:rPr>
      <w:rFonts w:ascii="Calibri" w:hAnsi="Calibri"/>
      <w:i/>
      <w:iCs/>
      <w:color w:val="000000"/>
      <w:sz w:val="22"/>
      <w:szCs w:val="22"/>
    </w:rPr>
  </w:style>
  <w:style w:type="character" w:styleId="ListLabel1084">
    <w:name w:val="ListLabel 1084"/>
    <w:qFormat/>
    <w:rPr>
      <w:rFonts w:ascii="Calibri" w:hAnsi="Calibri"/>
      <w:b w:val="false"/>
      <w:i w:val="false"/>
      <w:caps w:val="false"/>
      <w:smallCaps w:val="false"/>
      <w:color w:val="000000"/>
      <w:spacing w:val="0"/>
      <w:sz w:val="22"/>
      <w:szCs w:val="22"/>
      <w:u w:val="single"/>
    </w:rPr>
  </w:style>
  <w:style w:type="character" w:styleId="ListLabel1085">
    <w:name w:val="ListLabel 1085"/>
    <w:qFormat/>
    <w:rPr>
      <w:rFonts w:ascii="Calibri" w:hAnsi="Calibri"/>
      <w:b w:val="false"/>
      <w:i w:val="false"/>
      <w:caps w:val="false"/>
      <w:smallCaps w:val="false"/>
      <w:color w:val="000000"/>
      <w:spacing w:val="0"/>
      <w:sz w:val="22"/>
      <w:szCs w:val="22"/>
      <w:highlight w:val="green"/>
      <w:u w:val="single"/>
    </w:rPr>
  </w:style>
  <w:style w:type="character" w:styleId="ListLabel1086">
    <w:name w:val="ListLabel 1086"/>
    <w:qFormat/>
    <w:rPr>
      <w:rFonts w:ascii="Calibri" w:hAnsi="Calibri"/>
      <w:i/>
      <w:color w:val="000000"/>
      <w:sz w:val="22"/>
      <w:szCs w:val="22"/>
    </w:rPr>
  </w:style>
  <w:style w:type="character" w:styleId="ListLabel1087">
    <w:name w:val="ListLabel 1087"/>
    <w:qFormat/>
    <w:rPr>
      <w:rFonts w:ascii="Calibri" w:hAnsi="Calibri"/>
      <w:b/>
      <w:color w:val="000000"/>
      <w:sz w:val="22"/>
      <w:szCs w:val="22"/>
    </w:rPr>
  </w:style>
  <w:style w:type="character" w:styleId="ListLabel1088">
    <w:name w:val="ListLabel 1088"/>
    <w:qFormat/>
    <w:rPr>
      <w:b w:val="false"/>
      <w:bCs w:val="false"/>
      <w:sz w:val="22"/>
      <w:szCs w:val="22"/>
    </w:rPr>
  </w:style>
  <w:style w:type="character" w:styleId="ListLabel1089">
    <w:name w:val="ListLabel 1089"/>
    <w:qFormat/>
    <w:rPr>
      <w:rFonts w:cs="Symbol"/>
      <w:sz w:val="22"/>
    </w:rPr>
  </w:style>
  <w:style w:type="character" w:styleId="ListLabel1090">
    <w:name w:val="ListLabel 1090"/>
    <w:qFormat/>
    <w:rPr>
      <w:rFonts w:cs="Symbol"/>
      <w:sz w:val="20"/>
    </w:rPr>
  </w:style>
  <w:style w:type="character" w:styleId="ListLabel1091">
    <w:name w:val="ListLabel 1091"/>
    <w:qFormat/>
    <w:rPr>
      <w:rFonts w:cs="Symbol"/>
      <w:sz w:val="20"/>
    </w:rPr>
  </w:style>
  <w:style w:type="character" w:styleId="ListLabel1092">
    <w:name w:val="ListLabel 1092"/>
    <w:qFormat/>
    <w:rPr>
      <w:rFonts w:cs="Symbol"/>
      <w:sz w:val="20"/>
    </w:rPr>
  </w:style>
  <w:style w:type="character" w:styleId="ListLabel1093">
    <w:name w:val="ListLabel 1093"/>
    <w:qFormat/>
    <w:rPr>
      <w:rFonts w:cs="Symbol"/>
      <w:sz w:val="20"/>
    </w:rPr>
  </w:style>
  <w:style w:type="character" w:styleId="ListLabel1094">
    <w:name w:val="ListLabel 1094"/>
    <w:qFormat/>
    <w:rPr>
      <w:rFonts w:cs="Symbol"/>
      <w:sz w:val="20"/>
    </w:rPr>
  </w:style>
  <w:style w:type="character" w:styleId="ListLabel1095">
    <w:name w:val="ListLabel 1095"/>
    <w:qFormat/>
    <w:rPr>
      <w:rFonts w:cs="Symbol"/>
      <w:sz w:val="20"/>
    </w:rPr>
  </w:style>
  <w:style w:type="character" w:styleId="ListLabel1096">
    <w:name w:val="ListLabel 1096"/>
    <w:qFormat/>
    <w:rPr>
      <w:rFonts w:cs="Symbol"/>
      <w:sz w:val="20"/>
    </w:rPr>
  </w:style>
  <w:style w:type="character" w:styleId="ListLabel1097">
    <w:name w:val="ListLabel 1097"/>
    <w:qFormat/>
    <w:rPr>
      <w:rFonts w:cs="Symbol"/>
      <w:sz w:val="20"/>
    </w:rPr>
  </w:style>
  <w:style w:type="character" w:styleId="ListLabel1098">
    <w:name w:val="ListLabel 1098"/>
    <w:qFormat/>
    <w:rPr>
      <w:rFonts w:cs="Times New Roman"/>
    </w:rPr>
  </w:style>
  <w:style w:type="character" w:styleId="ListLabel1099">
    <w:name w:val="ListLabel 1099"/>
    <w:qFormat/>
    <w:rPr>
      <w:rFonts w:cs="Wingdings"/>
    </w:rPr>
  </w:style>
  <w:style w:type="character" w:styleId="ListLabel1100">
    <w:name w:val="ListLabel 1100"/>
    <w:qFormat/>
    <w:rPr>
      <w:rFonts w:cs="Symbol"/>
    </w:rPr>
  </w:style>
  <w:style w:type="character" w:styleId="ListLabel1101">
    <w:name w:val="ListLabel 1101"/>
    <w:qFormat/>
    <w:rPr>
      <w:rFonts w:cs="Courier New"/>
    </w:rPr>
  </w:style>
  <w:style w:type="character" w:styleId="ListLabel1102">
    <w:name w:val="ListLabel 1102"/>
    <w:qFormat/>
    <w:rPr>
      <w:rFonts w:cs="Wingdings"/>
    </w:rPr>
  </w:style>
  <w:style w:type="character" w:styleId="ListLabel1103">
    <w:name w:val="ListLabel 1103"/>
    <w:qFormat/>
    <w:rPr>
      <w:rFonts w:cs="Symbol"/>
    </w:rPr>
  </w:style>
  <w:style w:type="character" w:styleId="ListLabel1104">
    <w:name w:val="ListLabel 1104"/>
    <w:qFormat/>
    <w:rPr>
      <w:rFonts w:cs="Courier New"/>
    </w:rPr>
  </w:style>
  <w:style w:type="character" w:styleId="ListLabel1105">
    <w:name w:val="ListLabel 1105"/>
    <w:qFormat/>
    <w:rPr>
      <w:rFonts w:cs="Wingdings"/>
    </w:rPr>
  </w:style>
  <w:style w:type="character" w:styleId="ListLabel1106">
    <w:name w:val="ListLabel 1106"/>
    <w:qFormat/>
    <w:rPr>
      <w:rFonts w:cs="Arial"/>
      <w:b w:val="false"/>
      <w:sz w:val="22"/>
      <w:szCs w:val="18"/>
    </w:rPr>
  </w:style>
  <w:style w:type="character" w:styleId="ListLabel1107">
    <w:name w:val="ListLabel 1107"/>
    <w:qFormat/>
    <w:rPr>
      <w:b w:val="false"/>
      <w:color w:val="000000"/>
      <w:sz w:val="22"/>
      <w:szCs w:val="18"/>
    </w:rPr>
  </w:style>
  <w:style w:type="character" w:styleId="ListLabel1108">
    <w:name w:val="ListLabel 1108"/>
    <w:qFormat/>
    <w:rPr>
      <w:rFonts w:cs="OpenSymbol"/>
    </w:rPr>
  </w:style>
  <w:style w:type="character" w:styleId="ListLabel1109">
    <w:name w:val="ListLabel 1109"/>
    <w:qFormat/>
    <w:rPr>
      <w:rFonts w:cs="OpenSymbol"/>
    </w:rPr>
  </w:style>
  <w:style w:type="character" w:styleId="ListLabel1110">
    <w:name w:val="ListLabel 1110"/>
    <w:qFormat/>
    <w:rPr>
      <w:rFonts w:cs="OpenSymbol"/>
    </w:rPr>
  </w:style>
  <w:style w:type="character" w:styleId="ListLabel1111">
    <w:name w:val="ListLabel 1111"/>
    <w:qFormat/>
    <w:rPr>
      <w:rFonts w:cs="OpenSymbol"/>
    </w:rPr>
  </w:style>
  <w:style w:type="character" w:styleId="ListLabel1112">
    <w:name w:val="ListLabel 1112"/>
    <w:qFormat/>
    <w:rPr>
      <w:rFonts w:cs="OpenSymbol"/>
    </w:rPr>
  </w:style>
  <w:style w:type="character" w:styleId="ListLabel1113">
    <w:name w:val="ListLabel 1113"/>
    <w:qFormat/>
    <w:rPr>
      <w:rFonts w:cs="OpenSymbol"/>
    </w:rPr>
  </w:style>
  <w:style w:type="character" w:styleId="ListLabel1114">
    <w:name w:val="ListLabel 1114"/>
    <w:qFormat/>
    <w:rPr>
      <w:rFonts w:cs="OpenSymbol"/>
    </w:rPr>
  </w:style>
  <w:style w:type="character" w:styleId="ListLabel1115">
    <w:name w:val="ListLabel 1115"/>
    <w:qFormat/>
    <w:rPr>
      <w:rFonts w:cs="OpenSymbol"/>
    </w:rPr>
  </w:style>
  <w:style w:type="character" w:styleId="ListLabel1116">
    <w:name w:val="ListLabel 1116"/>
    <w:qFormat/>
    <w:rPr>
      <w:rFonts w:cs="OpenSymbol"/>
    </w:rPr>
  </w:style>
  <w:style w:type="character" w:styleId="ListLabel1117">
    <w:name w:val="ListLabel 1117"/>
    <w:qFormat/>
    <w:rPr>
      <w:rFonts w:cs="OpenSymbol"/>
    </w:rPr>
  </w:style>
  <w:style w:type="character" w:styleId="ListLabel1118">
    <w:name w:val="ListLabel 1118"/>
    <w:qFormat/>
    <w:rPr>
      <w:rFonts w:cs="OpenSymbol"/>
    </w:rPr>
  </w:style>
  <w:style w:type="character" w:styleId="ListLabel1119">
    <w:name w:val="ListLabel 1119"/>
    <w:qFormat/>
    <w:rPr>
      <w:rFonts w:cs="OpenSymbol"/>
    </w:rPr>
  </w:style>
  <w:style w:type="character" w:styleId="ListLabel1120">
    <w:name w:val="ListLabel 1120"/>
    <w:qFormat/>
    <w:rPr>
      <w:rFonts w:cs="OpenSymbol"/>
    </w:rPr>
  </w:style>
  <w:style w:type="character" w:styleId="ListLabel1121">
    <w:name w:val="ListLabel 1121"/>
    <w:qFormat/>
    <w:rPr>
      <w:rFonts w:cs="OpenSymbol"/>
    </w:rPr>
  </w:style>
  <w:style w:type="character" w:styleId="ListLabel1122">
    <w:name w:val="ListLabel 1122"/>
    <w:qFormat/>
    <w:rPr>
      <w:rFonts w:cs="OpenSymbol"/>
    </w:rPr>
  </w:style>
  <w:style w:type="character" w:styleId="ListLabel1123">
    <w:name w:val="ListLabel 1123"/>
    <w:qFormat/>
    <w:rPr>
      <w:rFonts w:cs="OpenSymbol"/>
    </w:rPr>
  </w:style>
  <w:style w:type="character" w:styleId="ListLabel1124">
    <w:name w:val="ListLabel 1124"/>
    <w:qFormat/>
    <w:rPr>
      <w:rFonts w:cs="OpenSymbol"/>
    </w:rPr>
  </w:style>
  <w:style w:type="character" w:styleId="ListLabel1125">
    <w:name w:val="ListLabel 1125"/>
    <w:qFormat/>
    <w:rPr>
      <w:rFonts w:cs="OpenSymbol"/>
    </w:rPr>
  </w:style>
  <w:style w:type="character" w:styleId="ListLabel1126">
    <w:name w:val="ListLabel 1126"/>
    <w:qFormat/>
    <w:rPr>
      <w:rFonts w:cs="OpenSymbol"/>
    </w:rPr>
  </w:style>
  <w:style w:type="character" w:styleId="ListLabel1127">
    <w:name w:val="ListLabel 1127"/>
    <w:qFormat/>
    <w:rPr>
      <w:b/>
      <w:bCs w:val="false"/>
      <w:sz w:val="22"/>
      <w:szCs w:val="22"/>
    </w:rPr>
  </w:style>
  <w:style w:type="character" w:styleId="ListLabel1128">
    <w:name w:val="ListLabel 1128"/>
    <w:qFormat/>
    <w:rPr>
      <w:b w:val="false"/>
      <w:bCs w:val="false"/>
      <w:sz w:val="22"/>
      <w:szCs w:val="22"/>
    </w:rPr>
  </w:style>
  <w:style w:type="character" w:styleId="ListLabel1129">
    <w:name w:val="ListLabel 1129"/>
    <w:qFormat/>
    <w:rPr>
      <w:b w:val="false"/>
      <w:bCs w:val="false"/>
      <w:sz w:val="22"/>
      <w:szCs w:val="22"/>
    </w:rPr>
  </w:style>
  <w:style w:type="character" w:styleId="ListLabel1130">
    <w:name w:val="ListLabel 1130"/>
    <w:qFormat/>
    <w:rPr>
      <w:b w:val="false"/>
      <w:bCs w:val="false"/>
      <w:sz w:val="22"/>
      <w:szCs w:val="22"/>
    </w:rPr>
  </w:style>
  <w:style w:type="character" w:styleId="ListLabel1131">
    <w:name w:val="ListLabel 1131"/>
    <w:qFormat/>
    <w:rPr>
      <w:b w:val="false"/>
      <w:bCs w:val="false"/>
      <w:sz w:val="22"/>
      <w:szCs w:val="22"/>
    </w:rPr>
  </w:style>
  <w:style w:type="character" w:styleId="ListLabel1132">
    <w:name w:val="ListLabel 1132"/>
    <w:qFormat/>
    <w:rPr>
      <w:b w:val="false"/>
      <w:bCs w:val="false"/>
      <w:sz w:val="22"/>
      <w:szCs w:val="22"/>
    </w:rPr>
  </w:style>
  <w:style w:type="character" w:styleId="ListLabel1133">
    <w:name w:val="ListLabel 1133"/>
    <w:qFormat/>
    <w:rPr>
      <w:b w:val="false"/>
      <w:bCs w:val="false"/>
      <w:sz w:val="22"/>
      <w:szCs w:val="22"/>
    </w:rPr>
  </w:style>
  <w:style w:type="character" w:styleId="ListLabel1134">
    <w:name w:val="ListLabel 1134"/>
    <w:qFormat/>
    <w:rPr>
      <w:b w:val="false"/>
      <w:bCs w:val="false"/>
      <w:sz w:val="22"/>
      <w:szCs w:val="22"/>
    </w:rPr>
  </w:style>
  <w:style w:type="character" w:styleId="ListLabel1135">
    <w:name w:val="ListLabel 1135"/>
    <w:qFormat/>
    <w:rPr>
      <w:b w:val="false"/>
      <w:bCs w:val="false"/>
      <w:sz w:val="22"/>
      <w:szCs w:val="22"/>
    </w:rPr>
  </w:style>
  <w:style w:type="character" w:styleId="ListLabel1136">
    <w:name w:val="ListLabel 1136"/>
    <w:qFormat/>
    <w:rPr>
      <w:b w:val="false"/>
      <w:bCs w:val="false"/>
      <w:sz w:val="22"/>
      <w:szCs w:val="22"/>
    </w:rPr>
  </w:style>
  <w:style w:type="character" w:styleId="ListLabel1137">
    <w:name w:val="ListLabel 1137"/>
    <w:qFormat/>
    <w:rPr>
      <w:b w:val="false"/>
      <w:bCs w:val="false"/>
      <w:sz w:val="22"/>
      <w:szCs w:val="22"/>
    </w:rPr>
  </w:style>
  <w:style w:type="character" w:styleId="ListLabel1138">
    <w:name w:val="ListLabel 1138"/>
    <w:qFormat/>
    <w:rPr>
      <w:b w:val="false"/>
      <w:bCs w:val="false"/>
      <w:sz w:val="22"/>
      <w:szCs w:val="22"/>
    </w:rPr>
  </w:style>
  <w:style w:type="character" w:styleId="ListLabel1139">
    <w:name w:val="ListLabel 1139"/>
    <w:qFormat/>
    <w:rPr>
      <w:b w:val="false"/>
      <w:bCs w:val="false"/>
      <w:sz w:val="22"/>
      <w:szCs w:val="22"/>
    </w:rPr>
  </w:style>
  <w:style w:type="character" w:styleId="ListLabel1140">
    <w:name w:val="ListLabel 1140"/>
    <w:qFormat/>
    <w:rPr>
      <w:b w:val="false"/>
      <w:bCs w:val="false"/>
      <w:sz w:val="22"/>
      <w:szCs w:val="22"/>
    </w:rPr>
  </w:style>
  <w:style w:type="character" w:styleId="ListLabel1141">
    <w:name w:val="ListLabel 1141"/>
    <w:qFormat/>
    <w:rPr>
      <w:b w:val="false"/>
      <w:bCs w:val="false"/>
      <w:sz w:val="22"/>
      <w:szCs w:val="22"/>
    </w:rPr>
  </w:style>
  <w:style w:type="character" w:styleId="ListLabel1142">
    <w:name w:val="ListLabel 1142"/>
    <w:qFormat/>
    <w:rPr>
      <w:b w:val="false"/>
      <w:bCs w:val="false"/>
      <w:sz w:val="22"/>
      <w:szCs w:val="22"/>
    </w:rPr>
  </w:style>
  <w:style w:type="character" w:styleId="ListLabel1143">
    <w:name w:val="ListLabel 1143"/>
    <w:qFormat/>
    <w:rPr>
      <w:b w:val="false"/>
      <w:bCs w:val="false"/>
      <w:sz w:val="22"/>
      <w:szCs w:val="22"/>
    </w:rPr>
  </w:style>
  <w:style w:type="character" w:styleId="ListLabel1144">
    <w:name w:val="ListLabel 1144"/>
    <w:qFormat/>
    <w:rPr>
      <w:b w:val="false"/>
      <w:bCs w:val="false"/>
      <w:sz w:val="22"/>
      <w:szCs w:val="22"/>
    </w:rPr>
  </w:style>
  <w:style w:type="character" w:styleId="ListLabel1145">
    <w:name w:val="ListLabel 1145"/>
    <w:qFormat/>
    <w:rPr>
      <w:rFonts w:cs="OpenSymbol"/>
    </w:rPr>
  </w:style>
  <w:style w:type="character" w:styleId="ListLabel1146">
    <w:name w:val="ListLabel 1146"/>
    <w:qFormat/>
    <w:rPr>
      <w:rFonts w:cs="OpenSymbol"/>
    </w:rPr>
  </w:style>
  <w:style w:type="character" w:styleId="ListLabel1147">
    <w:name w:val="ListLabel 1147"/>
    <w:qFormat/>
    <w:rPr>
      <w:rFonts w:cs="OpenSymbol"/>
    </w:rPr>
  </w:style>
  <w:style w:type="character" w:styleId="ListLabel1148">
    <w:name w:val="ListLabel 1148"/>
    <w:qFormat/>
    <w:rPr>
      <w:rFonts w:cs="OpenSymbol"/>
    </w:rPr>
  </w:style>
  <w:style w:type="character" w:styleId="ListLabel1149">
    <w:name w:val="ListLabel 1149"/>
    <w:qFormat/>
    <w:rPr>
      <w:rFonts w:cs="OpenSymbol"/>
    </w:rPr>
  </w:style>
  <w:style w:type="character" w:styleId="ListLabel1150">
    <w:name w:val="ListLabel 1150"/>
    <w:qFormat/>
    <w:rPr>
      <w:rFonts w:cs="OpenSymbol"/>
    </w:rPr>
  </w:style>
  <w:style w:type="character" w:styleId="ListLabel1151">
    <w:name w:val="ListLabel 1151"/>
    <w:qFormat/>
    <w:rPr>
      <w:rFonts w:cs="OpenSymbol"/>
    </w:rPr>
  </w:style>
  <w:style w:type="character" w:styleId="ListLabel1152">
    <w:name w:val="ListLabel 1152"/>
    <w:qFormat/>
    <w:rPr>
      <w:rFonts w:cs="OpenSymbol"/>
    </w:rPr>
  </w:style>
  <w:style w:type="character" w:styleId="ListLabel1153">
    <w:name w:val="ListLabel 1153"/>
    <w:qFormat/>
    <w:rPr>
      <w:rFonts w:cs="OpenSymbol"/>
    </w:rPr>
  </w:style>
  <w:style w:type="character" w:styleId="ListLabel1154">
    <w:name w:val="ListLabel 1154"/>
    <w:qFormat/>
    <w:rPr>
      <w:rFonts w:cs="OpenSymbol"/>
      <w:b w:val="false"/>
      <w:sz w:val="22"/>
    </w:rPr>
  </w:style>
  <w:style w:type="character" w:styleId="ListLabel1155">
    <w:name w:val="ListLabel 1155"/>
    <w:qFormat/>
    <w:rPr>
      <w:rFonts w:cs="OpenSymbol"/>
    </w:rPr>
  </w:style>
  <w:style w:type="character" w:styleId="ListLabel1156">
    <w:name w:val="ListLabel 1156"/>
    <w:qFormat/>
    <w:rPr>
      <w:rFonts w:cs="OpenSymbol"/>
    </w:rPr>
  </w:style>
  <w:style w:type="character" w:styleId="ListLabel1157">
    <w:name w:val="ListLabel 1157"/>
    <w:qFormat/>
    <w:rPr>
      <w:rFonts w:cs="OpenSymbol"/>
    </w:rPr>
  </w:style>
  <w:style w:type="character" w:styleId="ListLabel1158">
    <w:name w:val="ListLabel 1158"/>
    <w:qFormat/>
    <w:rPr>
      <w:rFonts w:cs="OpenSymbol"/>
    </w:rPr>
  </w:style>
  <w:style w:type="character" w:styleId="ListLabel1159">
    <w:name w:val="ListLabel 1159"/>
    <w:qFormat/>
    <w:rPr>
      <w:rFonts w:cs="OpenSymbol"/>
    </w:rPr>
  </w:style>
  <w:style w:type="character" w:styleId="ListLabel1160">
    <w:name w:val="ListLabel 1160"/>
    <w:qFormat/>
    <w:rPr>
      <w:rFonts w:cs="OpenSymbol"/>
    </w:rPr>
  </w:style>
  <w:style w:type="character" w:styleId="ListLabel1161">
    <w:name w:val="ListLabel 1161"/>
    <w:qFormat/>
    <w:rPr>
      <w:rFonts w:cs="OpenSymbol"/>
    </w:rPr>
  </w:style>
  <w:style w:type="character" w:styleId="ListLabel1162">
    <w:name w:val="ListLabel 1162"/>
    <w:qFormat/>
    <w:rPr>
      <w:rFonts w:cs="OpenSymbol"/>
    </w:rPr>
  </w:style>
  <w:style w:type="character" w:styleId="ListLabel1163">
    <w:name w:val="ListLabel 1163"/>
    <w:qFormat/>
    <w:rPr>
      <w:rFonts w:cs="OpenSymbol"/>
      <w:b w:val="false"/>
      <w:sz w:val="22"/>
    </w:rPr>
  </w:style>
  <w:style w:type="character" w:styleId="ListLabel1164">
    <w:name w:val="ListLabel 1164"/>
    <w:qFormat/>
    <w:rPr>
      <w:rFonts w:cs="OpenSymbol"/>
    </w:rPr>
  </w:style>
  <w:style w:type="character" w:styleId="ListLabel1165">
    <w:name w:val="ListLabel 1165"/>
    <w:qFormat/>
    <w:rPr>
      <w:rFonts w:cs="OpenSymbol"/>
    </w:rPr>
  </w:style>
  <w:style w:type="character" w:styleId="ListLabel1166">
    <w:name w:val="ListLabel 1166"/>
    <w:qFormat/>
    <w:rPr>
      <w:rFonts w:cs="OpenSymbol"/>
    </w:rPr>
  </w:style>
  <w:style w:type="character" w:styleId="ListLabel1167">
    <w:name w:val="ListLabel 1167"/>
    <w:qFormat/>
    <w:rPr>
      <w:rFonts w:cs="OpenSymbol"/>
    </w:rPr>
  </w:style>
  <w:style w:type="character" w:styleId="ListLabel1168">
    <w:name w:val="ListLabel 1168"/>
    <w:qFormat/>
    <w:rPr>
      <w:rFonts w:cs="OpenSymbol"/>
    </w:rPr>
  </w:style>
  <w:style w:type="character" w:styleId="ListLabel1169">
    <w:name w:val="ListLabel 1169"/>
    <w:qFormat/>
    <w:rPr>
      <w:rFonts w:cs="OpenSymbol"/>
    </w:rPr>
  </w:style>
  <w:style w:type="character" w:styleId="ListLabel1170">
    <w:name w:val="ListLabel 1170"/>
    <w:qFormat/>
    <w:rPr>
      <w:rFonts w:cs="OpenSymbol"/>
    </w:rPr>
  </w:style>
  <w:style w:type="character" w:styleId="ListLabel1171">
    <w:name w:val="ListLabel 1171"/>
    <w:qFormat/>
    <w:rPr>
      <w:rFonts w:cs="OpenSymbol"/>
    </w:rPr>
  </w:style>
  <w:style w:type="character" w:styleId="ListLabel1172">
    <w:name w:val="ListLabel 1172"/>
    <w:qFormat/>
    <w:rPr>
      <w:rFonts w:ascii="Calibri" w:hAnsi="Calibri"/>
      <w:b w:val="false"/>
      <w:i w:val="false"/>
      <w:caps w:val="false"/>
      <w:smallCaps w:val="false"/>
      <w:strike w:val="false"/>
      <w:dstrike w:val="false"/>
      <w:color w:val="000000"/>
      <w:spacing w:val="0"/>
      <w:sz w:val="22"/>
      <w:szCs w:val="22"/>
      <w:u w:val="none"/>
      <w:effect w:val="none"/>
    </w:rPr>
  </w:style>
  <w:style w:type="character" w:styleId="ListLabel1173">
    <w:name w:val="ListLabel 1173"/>
    <w:qFormat/>
    <w:rPr>
      <w:rFonts w:ascii="Calibri" w:hAnsi="Calibri"/>
      <w:b w:val="false"/>
      <w:i/>
      <w:caps w:val="false"/>
      <w:smallCaps w:val="false"/>
      <w:strike w:val="false"/>
      <w:dstrike w:val="false"/>
      <w:color w:val="000000"/>
      <w:spacing w:val="0"/>
      <w:sz w:val="22"/>
      <w:szCs w:val="22"/>
      <w:u w:val="none"/>
      <w:effect w:val="none"/>
    </w:rPr>
  </w:style>
  <w:style w:type="character" w:styleId="ListLabel1174">
    <w:name w:val="ListLabel 1174"/>
    <w:qFormat/>
    <w:rPr>
      <w:rFonts w:ascii="Calibri" w:hAnsi="Calibri"/>
      <w:b w:val="false"/>
      <w:i w:val="false"/>
      <w:caps w:val="false"/>
      <w:smallCaps w:val="false"/>
      <w:strike w:val="false"/>
      <w:dstrike w:val="false"/>
      <w:color w:val="000000"/>
      <w:spacing w:val="0"/>
      <w:sz w:val="22"/>
      <w:szCs w:val="22"/>
      <w:highlight w:val="white"/>
      <w:u w:val="none"/>
      <w:effect w:val="none"/>
    </w:rPr>
  </w:style>
  <w:style w:type="character" w:styleId="ListLabel1175">
    <w:name w:val="ListLabel 1175"/>
    <w:qFormat/>
    <w:rPr>
      <w:rFonts w:ascii="Calibri" w:hAnsi="Calibri"/>
      <w:color w:val="00B050"/>
      <w:sz w:val="16"/>
      <w:szCs w:val="16"/>
    </w:rPr>
  </w:style>
  <w:style w:type="character" w:styleId="ListLabel1176">
    <w:name w:val="ListLabel 1176"/>
    <w:qFormat/>
    <w:rPr>
      <w:rFonts w:ascii="Calibri" w:hAnsi="Calibri"/>
      <w:b w:val="false"/>
      <w:bCs w:val="false"/>
      <w:i/>
      <w:iCs/>
      <w:caps w:val="false"/>
      <w:smallCaps w:val="false"/>
      <w:strike w:val="false"/>
      <w:dstrike w:val="false"/>
      <w:color w:val="000000"/>
      <w:spacing w:val="0"/>
      <w:sz w:val="22"/>
      <w:szCs w:val="22"/>
      <w:u w:val="single"/>
      <w:effect w:val="none"/>
    </w:rPr>
  </w:style>
  <w:style w:type="character" w:styleId="ListLabel1177">
    <w:name w:val="ListLabel 1177"/>
    <w:qFormat/>
    <w:rPr>
      <w:rFonts w:ascii="Calibri" w:hAnsi="Calibri"/>
      <w:b w:val="false"/>
      <w:i/>
      <w:iCs/>
      <w:caps w:val="false"/>
      <w:smallCaps w:val="false"/>
      <w:color w:val="000000"/>
      <w:spacing w:val="0"/>
      <w:sz w:val="22"/>
      <w:szCs w:val="22"/>
      <w:u w:val="single"/>
    </w:rPr>
  </w:style>
  <w:style w:type="character" w:styleId="ListLabel1178">
    <w:name w:val="ListLabel 1178"/>
    <w:qFormat/>
    <w:rPr>
      <w:rFonts w:ascii="Calibri" w:hAnsi="Calibri"/>
      <w:b/>
      <w:i/>
      <w:iCs/>
      <w:caps w:val="false"/>
      <w:smallCaps w:val="false"/>
      <w:color w:val="000000"/>
      <w:spacing w:val="0"/>
      <w:sz w:val="22"/>
      <w:szCs w:val="22"/>
      <w:u w:val="single"/>
    </w:rPr>
  </w:style>
  <w:style w:type="character" w:styleId="ListLabel1179">
    <w:name w:val="ListLabel 1179"/>
    <w:qFormat/>
    <w:rPr>
      <w:rFonts w:ascii="Calibri" w:hAnsi="Calibri"/>
      <w:color w:val="000000"/>
      <w:sz w:val="22"/>
      <w:szCs w:val="22"/>
      <w:u w:val="none"/>
    </w:rPr>
  </w:style>
  <w:style w:type="character" w:styleId="ListLabel1180">
    <w:name w:val="ListLabel 1180"/>
    <w:qFormat/>
    <w:rPr>
      <w:rFonts w:ascii="Calibri" w:hAnsi="Calibri"/>
      <w:i/>
      <w:iCs/>
      <w:color w:val="000000"/>
      <w:sz w:val="22"/>
      <w:szCs w:val="22"/>
    </w:rPr>
  </w:style>
  <w:style w:type="character" w:styleId="ListLabel1181">
    <w:name w:val="ListLabel 1181"/>
    <w:qFormat/>
    <w:rPr>
      <w:rFonts w:ascii="Calibri" w:hAnsi="Calibri"/>
      <w:b w:val="false"/>
      <w:i w:val="false"/>
      <w:caps w:val="false"/>
      <w:smallCaps w:val="false"/>
      <w:color w:val="000000"/>
      <w:spacing w:val="0"/>
      <w:sz w:val="22"/>
      <w:szCs w:val="22"/>
      <w:u w:val="single"/>
    </w:rPr>
  </w:style>
  <w:style w:type="character" w:styleId="ListLabel1182">
    <w:name w:val="ListLabel 1182"/>
    <w:qFormat/>
    <w:rPr>
      <w:rFonts w:ascii="Calibri" w:hAnsi="Calibri"/>
      <w:b w:val="false"/>
      <w:i w:val="false"/>
      <w:caps w:val="false"/>
      <w:smallCaps w:val="false"/>
      <w:color w:val="000000"/>
      <w:spacing w:val="0"/>
      <w:sz w:val="22"/>
      <w:szCs w:val="22"/>
      <w:highlight w:val="green"/>
      <w:u w:val="single"/>
    </w:rPr>
  </w:style>
  <w:style w:type="character" w:styleId="ListLabel1183">
    <w:name w:val="ListLabel 1183"/>
    <w:qFormat/>
    <w:rPr>
      <w:rFonts w:ascii="Calibri" w:hAnsi="Calibri"/>
      <w:i/>
      <w:color w:val="000000"/>
      <w:sz w:val="22"/>
      <w:szCs w:val="22"/>
    </w:rPr>
  </w:style>
  <w:style w:type="character" w:styleId="ListLabel1184">
    <w:name w:val="ListLabel 1184"/>
    <w:qFormat/>
    <w:rPr>
      <w:rFonts w:ascii="Calibri" w:hAnsi="Calibri"/>
      <w:b/>
      <w:color w:val="000000"/>
      <w:sz w:val="22"/>
      <w:szCs w:val="22"/>
    </w:rPr>
  </w:style>
  <w:style w:type="character" w:styleId="ListLabel1185">
    <w:name w:val="ListLabel 1185"/>
    <w:qFormat/>
    <w:rPr>
      <w:rFonts w:cs="Arial"/>
      <w:b w:val="false"/>
      <w:sz w:val="22"/>
      <w:szCs w:val="18"/>
    </w:rPr>
  </w:style>
  <w:style w:type="character" w:styleId="ListLabel1186">
    <w:name w:val="ListLabel 1186"/>
    <w:qFormat/>
    <w:rPr>
      <w:rFonts w:cs="OpenSymbol"/>
    </w:rPr>
  </w:style>
  <w:style w:type="character" w:styleId="ListLabel1187">
    <w:name w:val="ListLabel 1187"/>
    <w:qFormat/>
    <w:rPr>
      <w:rFonts w:ascii="Calibri" w:hAnsi="Calibri"/>
      <w:color w:val="00B050"/>
      <w:sz w:val="16"/>
      <w:szCs w:val="16"/>
    </w:rPr>
  </w:style>
  <w:style w:type="character" w:styleId="ListLabel1188">
    <w:name w:val="ListLabel 1188"/>
    <w:qFormat/>
    <w:rPr>
      <w:rFonts w:ascii="Calibri" w:hAnsi="Calibri"/>
      <w:color w:val="000000"/>
      <w:sz w:val="22"/>
      <w:szCs w:val="22"/>
      <w:u w:val="none"/>
    </w:rPr>
  </w:style>
  <w:style w:type="character" w:styleId="ListLabel1189">
    <w:name w:val="ListLabel 1189"/>
    <w:qFormat/>
    <w:rPr>
      <w:rFonts w:cs="Arial"/>
      <w:b w:val="false"/>
      <w:sz w:val="22"/>
      <w:szCs w:val="18"/>
    </w:rPr>
  </w:style>
  <w:style w:type="character" w:styleId="ListLabel1190">
    <w:name w:val="ListLabel 1190"/>
    <w:qFormat/>
    <w:rPr>
      <w:rFonts w:cs="OpenSymbol"/>
    </w:rPr>
  </w:style>
  <w:style w:type="character" w:styleId="ListLabel1191">
    <w:name w:val="ListLabel 1191"/>
    <w:qFormat/>
    <w:rPr>
      <w:rFonts w:ascii="Calibri" w:hAnsi="Calibri"/>
      <w:color w:val="00B050"/>
      <w:sz w:val="16"/>
      <w:szCs w:val="16"/>
    </w:rPr>
  </w:style>
  <w:style w:type="character" w:styleId="ListLabel1192">
    <w:name w:val="ListLabel 1192"/>
    <w:qFormat/>
    <w:rPr>
      <w:rFonts w:ascii="Calibri" w:hAnsi="Calibri"/>
      <w:color w:val="000000"/>
      <w:sz w:val="22"/>
      <w:szCs w:val="22"/>
      <w:u w:val="none"/>
    </w:rPr>
  </w:style>
  <w:style w:type="character" w:styleId="ListLabel1193">
    <w:name w:val="ListLabel 1193"/>
    <w:qFormat/>
    <w:rPr>
      <w:rFonts w:cs="Arial"/>
      <w:b w:val="false"/>
      <w:sz w:val="22"/>
      <w:szCs w:val="18"/>
    </w:rPr>
  </w:style>
  <w:style w:type="character" w:styleId="ListLabel1194">
    <w:name w:val="ListLabel 1194"/>
    <w:qFormat/>
    <w:rPr>
      <w:rFonts w:cs="OpenSymbol"/>
    </w:rPr>
  </w:style>
  <w:style w:type="character" w:styleId="ListLabel1195">
    <w:name w:val="ListLabel 1195"/>
    <w:qFormat/>
    <w:rPr>
      <w:rFonts w:ascii="Calibri" w:hAnsi="Calibri"/>
      <w:color w:val="00B050"/>
      <w:sz w:val="16"/>
      <w:szCs w:val="16"/>
    </w:rPr>
  </w:style>
  <w:style w:type="character" w:styleId="ListLabel1196">
    <w:name w:val="ListLabel 1196"/>
    <w:qFormat/>
    <w:rPr>
      <w:rFonts w:ascii="Calibri" w:hAnsi="Calibri"/>
      <w:color w:val="000000"/>
      <w:sz w:val="22"/>
      <w:szCs w:val="22"/>
      <w:u w:val="none"/>
    </w:rPr>
  </w:style>
  <w:style w:type="character" w:styleId="ListLabel1197">
    <w:name w:val="ListLabel 1197"/>
    <w:qFormat/>
    <w:rPr>
      <w:rFonts w:cs="Arial"/>
      <w:b w:val="false"/>
      <w:sz w:val="22"/>
      <w:szCs w:val="18"/>
    </w:rPr>
  </w:style>
  <w:style w:type="character" w:styleId="ListLabel1198">
    <w:name w:val="ListLabel 1198"/>
    <w:qFormat/>
    <w:rPr>
      <w:rFonts w:cs="OpenSymbol"/>
    </w:rPr>
  </w:style>
  <w:style w:type="character" w:styleId="ListLabel1199">
    <w:name w:val="ListLabel 1199"/>
    <w:qFormat/>
    <w:rPr>
      <w:rFonts w:ascii="Calibri" w:hAnsi="Calibri"/>
      <w:color w:val="00B050"/>
      <w:sz w:val="16"/>
      <w:szCs w:val="16"/>
    </w:rPr>
  </w:style>
  <w:style w:type="character" w:styleId="ListLabel1200">
    <w:name w:val="ListLabel 1200"/>
    <w:qFormat/>
    <w:rPr>
      <w:rFonts w:ascii="Calibri" w:hAnsi="Calibri"/>
      <w:color w:val="000000"/>
      <w:sz w:val="22"/>
      <w:szCs w:val="22"/>
      <w:u w:val="none"/>
    </w:rPr>
  </w:style>
  <w:style w:type="paragraph" w:styleId="Titolo">
    <w:name w:val="Titolo"/>
    <w:basedOn w:val="Normal"/>
    <w:next w:val="Corpodeltesto"/>
    <w:qFormat/>
    <w:pPr>
      <w:keepNext w:val="true"/>
      <w:spacing w:before="240" w:after="120"/>
    </w:pPr>
    <w:rPr>
      <w:rFonts w:ascii="Liberation Sans" w:hAnsi="Liberation Sans" w:eastAsia="Microsoft YaHei" w:cs="Mangal"/>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rFonts w:cs="Mangal"/>
    </w:rPr>
  </w:style>
  <w:style w:type="paragraph" w:styleId="Didascalia">
    <w:name w:val="Caption"/>
    <w:basedOn w:val="Normal"/>
    <w:qFormat/>
    <w:pPr>
      <w:suppressLineNumbers/>
      <w:spacing w:before="120" w:after="120"/>
    </w:pPr>
    <w:rPr>
      <w:rFonts w:cs="Mangal"/>
      <w:i/>
      <w:iCs/>
      <w:sz w:val="24"/>
      <w:szCs w:val="24"/>
    </w:rPr>
  </w:style>
  <w:style w:type="paragraph" w:styleId="Indice">
    <w:name w:val="Indice"/>
    <w:basedOn w:val="Normal"/>
    <w:qFormat/>
    <w:pPr>
      <w:suppressLineNumbers/>
    </w:pPr>
    <w:rPr>
      <w:rFonts w:cs="Mangal"/>
    </w:rPr>
  </w:style>
  <w:style w:type="paragraph" w:styleId="NormaleWeb">
    <w:name w:val="Normale (Web)"/>
    <w:basedOn w:val="Normal"/>
    <w:qFormat/>
    <w:pPr>
      <w:spacing w:before="280" w:after="280"/>
    </w:pPr>
    <w:rPr/>
  </w:style>
  <w:style w:type="paragraph" w:styleId="Testo">
    <w:name w:val="testo"/>
    <w:basedOn w:val="Normal"/>
    <w:qFormat/>
    <w:pPr>
      <w:spacing w:before="280" w:after="280"/>
      <w:jc w:val="both"/>
    </w:pPr>
    <w:rPr>
      <w:rFonts w:ascii="Tahoma" w:hAnsi="Tahoma" w:cs="Tahoma"/>
      <w:color w:val="333333"/>
      <w:sz w:val="17"/>
      <w:szCs w:val="17"/>
    </w:rPr>
  </w:style>
  <w:style w:type="paragraph" w:styleId="Intestazione">
    <w:name w:val="Header"/>
    <w:basedOn w:val="Normal"/>
    <w:pPr>
      <w:tabs>
        <w:tab w:val="center" w:pos="4819" w:leader="none"/>
        <w:tab w:val="right" w:pos="9638" w:leader="none"/>
      </w:tabs>
    </w:pPr>
    <w:rPr>
      <w:sz w:val="20"/>
      <w:szCs w:val="20"/>
    </w:rPr>
  </w:style>
  <w:style w:type="paragraph" w:styleId="Pidipagina">
    <w:name w:val="Footer"/>
    <w:basedOn w:val="Normal"/>
    <w:pPr>
      <w:tabs>
        <w:tab w:val="center" w:pos="4819" w:leader="none"/>
        <w:tab w:val="right" w:pos="9638" w:leader="none"/>
      </w:tabs>
    </w:pPr>
    <w:rPr>
      <w:sz w:val="20"/>
      <w:szCs w:val="20"/>
    </w:rPr>
  </w:style>
  <w:style w:type="paragraph" w:styleId="Contenutotabella">
    <w:name w:val="Contenuto tabella"/>
    <w:basedOn w:val="Normal"/>
    <w:qFormat/>
    <w:pPr>
      <w:widowControl w:val="false"/>
      <w:suppressLineNumbers/>
    </w:pPr>
    <w:rPr>
      <w:rFonts w:eastAsia="DejaVu Sans"/>
      <w:kern w:val="2"/>
    </w:rPr>
  </w:style>
  <w:style w:type="paragraph" w:styleId="Titolotabella">
    <w:name w:val="Titolo tabella"/>
    <w:basedOn w:val="Contenutotabella"/>
    <w:qFormat/>
    <w:pPr>
      <w:suppressLineNumbers/>
      <w:jc w:val="center"/>
    </w:pPr>
    <w:rPr>
      <w:b/>
      <w:bCs/>
    </w:rPr>
  </w:style>
  <w:style w:type="paragraph" w:styleId="Titolo2gradientblue">
    <w:name w:val="Titolo 2.gradient-blue"/>
    <w:basedOn w:val="Titolo2"/>
    <w:qFormat/>
    <w:pPr>
      <w:numPr>
        <w:ilvl w:val="0"/>
        <w:numId w:val="0"/>
      </w:numPr>
    </w:pPr>
    <w:rPr>
      <w:b w:val="false"/>
      <w:bCs w:val="false"/>
    </w:rPr>
  </w:style>
  <w:style w:type="paragraph" w:styleId="Contenutoelenco">
    <w:name w:val="Contenuto elenco"/>
    <w:basedOn w:val="Normal"/>
    <w:qFormat/>
    <w:pPr>
      <w:ind w:left="567"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hyperlink" Target="http://it.wikipedia.org/wiki/Domanda" TargetMode="External"/><Relationship Id="rId6" Type="http://schemas.openxmlformats.org/officeDocument/2006/relationships/image" Target="media/image2.jpeg"/><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795</TotalTime>
  <Application>LibreOffice/6.0.4.2$Windows_X86_64 LibreOffice_project/9b0d9b32d5dcda91d2f1a96dc04c645c450872bf</Application>
  <Pages>4</Pages>
  <Words>1771</Words>
  <Characters>10722</Characters>
  <CharactersWithSpaces>12480</CharactersWithSpaces>
  <Paragraphs>74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2019-02-22T10:56:14Z</dcterms:created>
  <dc:creator/>
  <dc:description/>
  <dc:language>it-IT</dc:language>
  <cp:lastModifiedBy/>
  <dcterms:modified xsi:type="dcterms:W3CDTF">2019-06-14T11:08:35Z</dcterms:modified>
  <cp:revision>170</cp:revision>
  <dc:subject/>
  <dc:title/>
</cp:coreProperties>
</file>